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F317" w14:textId="77777777" w:rsidR="0047379F" w:rsidRPr="00107878" w:rsidRDefault="0047379F" w:rsidP="0047379F">
      <w:pPr>
        <w:ind w:left="900" w:hanging="900"/>
        <w:jc w:val="center"/>
        <w:rPr>
          <w:rFonts w:ascii="ＭＳ 明朝" w:hAnsi="ＭＳ 明朝"/>
          <w:b/>
          <w:sz w:val="32"/>
          <w:szCs w:val="32"/>
        </w:rPr>
      </w:pPr>
      <w:r w:rsidRPr="00107878">
        <w:rPr>
          <w:rFonts w:ascii="ＭＳ 明朝" w:hAnsi="ＭＳ 明朝" w:hint="eastAsia"/>
          <w:b/>
          <w:sz w:val="32"/>
          <w:szCs w:val="32"/>
        </w:rPr>
        <w:t>高圧ガス販売事業計画書</w:t>
      </w:r>
    </w:p>
    <w:p w14:paraId="71D98ED9" w14:textId="77777777" w:rsidR="0047379F" w:rsidRPr="00107878" w:rsidRDefault="0047379F" w:rsidP="0047379F">
      <w:pPr>
        <w:ind w:left="900" w:hanging="90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１　販売の目的</w:t>
      </w:r>
    </w:p>
    <w:tbl>
      <w:tblPr>
        <w:tblW w:w="87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159"/>
      </w:tblGrid>
      <w:tr w:rsidR="0047379F" w:rsidRPr="004D0A70" w14:paraId="7557FFD0" w14:textId="77777777" w:rsidTr="00D72743">
        <w:trPr>
          <w:trHeight w:val="945"/>
        </w:trPr>
        <w:tc>
          <w:tcPr>
            <w:tcW w:w="1620" w:type="dxa"/>
            <w:vAlign w:val="center"/>
          </w:tcPr>
          <w:p w14:paraId="4249FE56" w14:textId="77777777" w:rsidR="0047379F" w:rsidRPr="004D0A70" w:rsidRDefault="0047379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販売の目的</w:t>
            </w:r>
          </w:p>
        </w:tc>
        <w:tc>
          <w:tcPr>
            <w:tcW w:w="7159" w:type="dxa"/>
            <w:vAlign w:val="center"/>
          </w:tcPr>
          <w:p w14:paraId="2BAF0B7A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47379F" w:rsidRPr="004D0A70" w14:paraId="7FF45F09" w14:textId="77777777" w:rsidTr="00D72743">
        <w:trPr>
          <w:trHeight w:val="945"/>
        </w:trPr>
        <w:tc>
          <w:tcPr>
            <w:tcW w:w="1620" w:type="dxa"/>
            <w:vAlign w:val="center"/>
          </w:tcPr>
          <w:p w14:paraId="4BFDCD1E" w14:textId="77777777" w:rsidR="0047379F" w:rsidRPr="004D0A70" w:rsidRDefault="0047379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販売区域</w:t>
            </w:r>
          </w:p>
        </w:tc>
        <w:tc>
          <w:tcPr>
            <w:tcW w:w="7159" w:type="dxa"/>
            <w:vAlign w:val="center"/>
          </w:tcPr>
          <w:p w14:paraId="62B2C9CB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47379F" w:rsidRPr="004D0A70" w14:paraId="363E47C2" w14:textId="77777777" w:rsidTr="00D72743">
        <w:trPr>
          <w:trHeight w:val="945"/>
        </w:trPr>
        <w:tc>
          <w:tcPr>
            <w:tcW w:w="1620" w:type="dxa"/>
            <w:vAlign w:val="center"/>
          </w:tcPr>
          <w:p w14:paraId="5CEEEADB" w14:textId="77777777" w:rsidR="0047379F" w:rsidRPr="004D0A70" w:rsidRDefault="0047379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事業所数</w:t>
            </w:r>
          </w:p>
        </w:tc>
        <w:tc>
          <w:tcPr>
            <w:tcW w:w="7159" w:type="dxa"/>
            <w:vAlign w:val="center"/>
          </w:tcPr>
          <w:p w14:paraId="54B4C6DF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53A2CA" w14:textId="77777777" w:rsidR="0047379F" w:rsidRPr="00107878" w:rsidRDefault="0047379F" w:rsidP="0047379F">
      <w:pPr>
        <w:ind w:left="900" w:hanging="900"/>
        <w:rPr>
          <w:rFonts w:ascii="ＭＳ 明朝" w:hAnsi="ＭＳ 明朝"/>
          <w:szCs w:val="21"/>
        </w:rPr>
      </w:pPr>
    </w:p>
    <w:p w14:paraId="3998D389" w14:textId="77777777" w:rsidR="0047379F" w:rsidRPr="00107878" w:rsidRDefault="0047379F" w:rsidP="0047379F">
      <w:pPr>
        <w:ind w:left="900" w:hanging="90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２　販売の方法（該当するものを○で囲む）</w:t>
      </w:r>
    </w:p>
    <w:tbl>
      <w:tblPr>
        <w:tblW w:w="8779" w:type="dxa"/>
        <w:tblInd w:w="288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159"/>
      </w:tblGrid>
      <w:tr w:rsidR="0047379F" w:rsidRPr="004D0A70" w14:paraId="7E1E1A5F" w14:textId="77777777" w:rsidTr="00D72743">
        <w:trPr>
          <w:trHeight w:val="2881"/>
        </w:trPr>
        <w:tc>
          <w:tcPr>
            <w:tcW w:w="1620" w:type="dxa"/>
            <w:vAlign w:val="center"/>
          </w:tcPr>
          <w:p w14:paraId="36F7F26E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販売の形態</w:t>
            </w:r>
          </w:p>
        </w:tc>
        <w:tc>
          <w:tcPr>
            <w:tcW w:w="7159" w:type="dxa"/>
            <w:vAlign w:val="center"/>
          </w:tcPr>
          <w:p w14:paraId="611C409F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  <w:p w14:paraId="13E80BBA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小売　　卸売</w:t>
            </w:r>
          </w:p>
          <w:p w14:paraId="48168AA1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  <w:p w14:paraId="23D114D6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伝票販売</w:t>
            </w:r>
          </w:p>
          <w:p w14:paraId="2719211F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  <w:p w14:paraId="0A1871C4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容器による販売　　　その他（　　　　　　　　　　　　　　　　）</w:t>
            </w:r>
          </w:p>
          <w:p w14:paraId="66D114F6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E6BC20" w14:textId="77777777" w:rsidR="0047379F" w:rsidRPr="00107878" w:rsidRDefault="0047379F" w:rsidP="0047379F">
      <w:pPr>
        <w:ind w:left="900" w:hanging="900"/>
        <w:rPr>
          <w:rFonts w:ascii="ＭＳ 明朝" w:hAnsi="ＭＳ 明朝"/>
          <w:szCs w:val="21"/>
        </w:rPr>
      </w:pPr>
    </w:p>
    <w:p w14:paraId="25CBFD28" w14:textId="77777777" w:rsidR="0047379F" w:rsidRPr="00107878" w:rsidRDefault="0047379F" w:rsidP="0047379F">
      <w:pPr>
        <w:ind w:left="900" w:hanging="90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３　販売をする高圧ガスの種類</w:t>
      </w:r>
    </w:p>
    <w:tbl>
      <w:tblPr>
        <w:tblW w:w="87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979"/>
      </w:tblGrid>
      <w:tr w:rsidR="0047379F" w:rsidRPr="004D0A70" w14:paraId="0363CA8F" w14:textId="77777777" w:rsidTr="00D72743">
        <w:trPr>
          <w:trHeight w:val="495"/>
        </w:trPr>
        <w:tc>
          <w:tcPr>
            <w:tcW w:w="1800" w:type="dxa"/>
            <w:vAlign w:val="center"/>
          </w:tcPr>
          <w:p w14:paraId="1DBB9FBB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高圧ガス区分</w:t>
            </w:r>
          </w:p>
        </w:tc>
        <w:tc>
          <w:tcPr>
            <w:tcW w:w="6979" w:type="dxa"/>
            <w:vAlign w:val="center"/>
          </w:tcPr>
          <w:p w14:paraId="41EB8540" w14:textId="77777777" w:rsidR="0047379F" w:rsidRPr="004D0A70" w:rsidRDefault="0047379F" w:rsidP="00D72743">
            <w:pPr>
              <w:jc w:val="center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高圧ガス種類（ガス名）</w:t>
            </w:r>
          </w:p>
        </w:tc>
      </w:tr>
      <w:tr w:rsidR="0047379F" w:rsidRPr="004D0A70" w14:paraId="586664F6" w14:textId="77777777" w:rsidTr="00D72743">
        <w:trPr>
          <w:trHeight w:val="728"/>
        </w:trPr>
        <w:tc>
          <w:tcPr>
            <w:tcW w:w="1800" w:type="dxa"/>
            <w:vAlign w:val="center"/>
          </w:tcPr>
          <w:p w14:paraId="265E8F6A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液化石油ガス</w:t>
            </w:r>
          </w:p>
        </w:tc>
        <w:tc>
          <w:tcPr>
            <w:tcW w:w="6979" w:type="dxa"/>
            <w:vAlign w:val="center"/>
          </w:tcPr>
          <w:p w14:paraId="14B0A995" w14:textId="77777777" w:rsidR="0047379F" w:rsidRPr="004D0A70" w:rsidRDefault="0047379F" w:rsidP="00D72743">
            <w:pPr>
              <w:jc w:val="center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Ｐ　　・　　ＰＢ　　・　　Ｂ</w:t>
            </w:r>
          </w:p>
        </w:tc>
      </w:tr>
    </w:tbl>
    <w:p w14:paraId="6B3C152B" w14:textId="77777777" w:rsidR="0047379F" w:rsidRPr="00107878" w:rsidRDefault="0047379F" w:rsidP="0047379F">
      <w:pPr>
        <w:ind w:left="900" w:hanging="900"/>
        <w:rPr>
          <w:rFonts w:ascii="ＭＳ 明朝" w:hAnsi="ＭＳ 明朝"/>
          <w:szCs w:val="21"/>
        </w:rPr>
      </w:pPr>
    </w:p>
    <w:p w14:paraId="7B0510B9" w14:textId="77777777" w:rsidR="0047379F" w:rsidRPr="00107878" w:rsidRDefault="0047379F" w:rsidP="0047379F">
      <w:pPr>
        <w:ind w:left="900" w:hanging="90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４　販売の技術上の基準に対する事項</w:t>
      </w:r>
    </w:p>
    <w:tbl>
      <w:tblPr>
        <w:tblW w:w="8776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76"/>
      </w:tblGrid>
      <w:tr w:rsidR="0047379F" w:rsidRPr="004D0A70" w14:paraId="4672668C" w14:textId="77777777" w:rsidTr="00D72743">
        <w:trPr>
          <w:trHeight w:val="719"/>
        </w:trPr>
        <w:tc>
          <w:tcPr>
            <w:tcW w:w="8776" w:type="dxa"/>
            <w:vAlign w:val="center"/>
          </w:tcPr>
          <w:p w14:paraId="0C5F7E06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液化石油ガス保安規則第41条に規定する技術上の基準を順守します。</w:t>
            </w:r>
          </w:p>
        </w:tc>
      </w:tr>
    </w:tbl>
    <w:p w14:paraId="2DD4F5CE" w14:textId="77777777" w:rsidR="0047379F" w:rsidRPr="00107878" w:rsidRDefault="0047379F" w:rsidP="0047379F">
      <w:pPr>
        <w:ind w:left="900" w:hanging="900"/>
        <w:rPr>
          <w:rFonts w:ascii="ＭＳ 明朝" w:hAnsi="ＭＳ 明朝"/>
          <w:szCs w:val="21"/>
        </w:rPr>
      </w:pPr>
    </w:p>
    <w:p w14:paraId="5DE6BDB8" w14:textId="77777777" w:rsidR="0047379F" w:rsidRPr="00107878" w:rsidRDefault="0047379F" w:rsidP="0047379F">
      <w:pPr>
        <w:ind w:left="900" w:hanging="90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５　保安台帳</w:t>
      </w:r>
    </w:p>
    <w:tbl>
      <w:tblPr>
        <w:tblW w:w="8776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0"/>
        <w:gridCol w:w="6976"/>
      </w:tblGrid>
      <w:tr w:rsidR="0047379F" w:rsidRPr="004D0A70" w14:paraId="446DEF01" w14:textId="77777777" w:rsidTr="00D72743">
        <w:trPr>
          <w:trHeight w:val="546"/>
        </w:trPr>
        <w:tc>
          <w:tcPr>
            <w:tcW w:w="1800" w:type="dxa"/>
            <w:vAlign w:val="center"/>
          </w:tcPr>
          <w:p w14:paraId="78092C88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保安台帳の様式</w:t>
            </w:r>
          </w:p>
        </w:tc>
        <w:tc>
          <w:tcPr>
            <w:tcW w:w="6976" w:type="dxa"/>
            <w:vAlign w:val="center"/>
          </w:tcPr>
          <w:p w14:paraId="12FE64CE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別紙のとおり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C32844">
              <w:rPr>
                <w:rFonts w:ascii="ＭＳ 明朝" w:hAnsi="ＭＳ 明朝" w:hint="eastAsia"/>
                <w:color w:val="000000"/>
                <w:szCs w:val="21"/>
              </w:rPr>
              <w:t>P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306</w:t>
            </w:r>
            <w:r w:rsidRPr="009178F0">
              <w:rPr>
                <w:rFonts w:ascii="ＭＳ 明朝" w:hAnsi="ＭＳ 明朝" w:hint="eastAsia"/>
                <w:color w:val="000000"/>
                <w:szCs w:val="21"/>
              </w:rPr>
              <w:t>参照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</w:tr>
    </w:tbl>
    <w:p w14:paraId="4876CDBB" w14:textId="77777777" w:rsidR="0047379F" w:rsidRPr="00107878" w:rsidRDefault="0047379F" w:rsidP="0047379F">
      <w:pPr>
        <w:ind w:left="900" w:hanging="900"/>
        <w:rPr>
          <w:rFonts w:ascii="ＭＳ 明朝" w:hAnsi="ＭＳ 明朝"/>
          <w:szCs w:val="21"/>
        </w:rPr>
      </w:pPr>
    </w:p>
    <w:p w14:paraId="10BF6D02" w14:textId="77777777" w:rsidR="0047379F" w:rsidRPr="00107878" w:rsidRDefault="0047379F" w:rsidP="0047379F">
      <w:pPr>
        <w:ind w:left="900" w:hanging="900"/>
        <w:jc w:val="right"/>
        <w:rPr>
          <w:rFonts w:ascii="ＭＳ 明朝" w:hAnsi="ＭＳ 明朝"/>
          <w:szCs w:val="21"/>
        </w:rPr>
      </w:pPr>
      <w:r w:rsidRPr="00107878">
        <w:rPr>
          <w:rFonts w:ascii="ＭＳ 明朝" w:hAnsi="ＭＳ 明朝"/>
          <w:szCs w:val="21"/>
        </w:rPr>
        <w:br w:type="page"/>
      </w:r>
      <w:r w:rsidRPr="00107878">
        <w:rPr>
          <w:rFonts w:ascii="ＭＳ 明朝" w:hAnsi="ＭＳ 明朝" w:hint="eastAsia"/>
          <w:szCs w:val="21"/>
        </w:rPr>
        <w:lastRenderedPageBreak/>
        <w:t>（小売業者用）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17"/>
        <w:gridCol w:w="1725"/>
        <w:gridCol w:w="2176"/>
        <w:gridCol w:w="2541"/>
      </w:tblGrid>
      <w:tr w:rsidR="0047379F" w:rsidRPr="004D0A70" w14:paraId="14F33E38" w14:textId="77777777" w:rsidTr="00D72743">
        <w:trPr>
          <w:trHeight w:val="750"/>
        </w:trPr>
        <w:tc>
          <w:tcPr>
            <w:tcW w:w="2625" w:type="dxa"/>
            <w:gridSpan w:val="2"/>
            <w:vAlign w:val="center"/>
          </w:tcPr>
          <w:p w14:paraId="1AC592B0" w14:textId="77777777" w:rsidR="0047379F" w:rsidRPr="004D0A70" w:rsidRDefault="0047379F" w:rsidP="00D72743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6442" w:type="dxa"/>
            <w:gridSpan w:val="3"/>
            <w:vAlign w:val="center"/>
          </w:tcPr>
          <w:p w14:paraId="28991CD1" w14:textId="77777777" w:rsidR="0047379F" w:rsidRPr="004D0A70" w:rsidRDefault="0047379F" w:rsidP="00D7274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4D0A70">
              <w:rPr>
                <w:rFonts w:ascii="ＭＳ 明朝" w:hAnsi="ＭＳ 明朝" w:hint="eastAsia"/>
                <w:b/>
                <w:sz w:val="28"/>
                <w:szCs w:val="28"/>
              </w:rPr>
              <w:t>消費先保安台帳（例）</w:t>
            </w:r>
          </w:p>
        </w:tc>
      </w:tr>
      <w:tr w:rsidR="0047379F" w:rsidRPr="004D0A70" w14:paraId="7D643D48" w14:textId="77777777" w:rsidTr="00D72743">
        <w:trPr>
          <w:trHeight w:val="750"/>
        </w:trPr>
        <w:tc>
          <w:tcPr>
            <w:tcW w:w="1908" w:type="dxa"/>
            <w:vAlign w:val="center"/>
          </w:tcPr>
          <w:p w14:paraId="52A697F9" w14:textId="77777777" w:rsidR="0047379F" w:rsidRPr="004D0A70" w:rsidRDefault="0047379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消費先名称</w:t>
            </w:r>
          </w:p>
        </w:tc>
        <w:tc>
          <w:tcPr>
            <w:tcW w:w="7159" w:type="dxa"/>
            <w:gridSpan w:val="4"/>
            <w:vAlign w:val="center"/>
          </w:tcPr>
          <w:p w14:paraId="5C211D0C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47379F" w:rsidRPr="004D0A70" w14:paraId="451BA575" w14:textId="77777777" w:rsidTr="00D72743">
        <w:trPr>
          <w:trHeight w:val="750"/>
        </w:trPr>
        <w:tc>
          <w:tcPr>
            <w:tcW w:w="1908" w:type="dxa"/>
            <w:vAlign w:val="center"/>
          </w:tcPr>
          <w:p w14:paraId="098FF0E4" w14:textId="77777777" w:rsidR="0047379F" w:rsidRPr="004D0A70" w:rsidRDefault="0047379F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159" w:type="dxa"/>
            <w:gridSpan w:val="4"/>
            <w:vAlign w:val="bottom"/>
          </w:tcPr>
          <w:p w14:paraId="72190682" w14:textId="77777777" w:rsidR="0047379F" w:rsidRPr="004D0A70" w:rsidRDefault="0047379F" w:rsidP="00D72743">
            <w:pPr>
              <w:jc w:val="center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ＴＥＬ</w:t>
            </w:r>
          </w:p>
        </w:tc>
      </w:tr>
      <w:tr w:rsidR="0047379F" w:rsidRPr="004D0A70" w14:paraId="731A53C3" w14:textId="77777777" w:rsidTr="00D72743">
        <w:tc>
          <w:tcPr>
            <w:tcW w:w="4350" w:type="dxa"/>
            <w:gridSpan w:val="3"/>
          </w:tcPr>
          <w:p w14:paraId="50A759A3" w14:textId="77777777" w:rsidR="0047379F" w:rsidRPr="004D0A70" w:rsidRDefault="0047379F" w:rsidP="00D72743">
            <w:pPr>
              <w:ind w:firstLineChars="85" w:firstLine="178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容器　　　　　　㎏×　　　　　　本　</w:t>
            </w:r>
          </w:p>
          <w:p w14:paraId="3F269DC7" w14:textId="77777777" w:rsidR="0047379F" w:rsidRPr="004D0A70" w:rsidRDefault="0047379F" w:rsidP="00D72743">
            <w:pPr>
              <w:spacing w:line="240" w:lineRule="exact"/>
              <w:ind w:firstLineChars="85" w:firstLine="178"/>
              <w:jc w:val="left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貯槽</w:t>
            </w:r>
          </w:p>
          <w:p w14:paraId="477FB3C8" w14:textId="77777777" w:rsidR="0047379F" w:rsidRPr="004D0A70" w:rsidRDefault="0047379F" w:rsidP="00D72743">
            <w:pPr>
              <w:ind w:firstLineChars="1006" w:firstLine="2113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817F5" wp14:editId="2E2BEFAA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78105</wp:posOffset>
                      </wp:positionV>
                      <wp:extent cx="114935" cy="457200"/>
                      <wp:effectExtent l="10795" t="11430" r="7620" b="762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457200"/>
                              </a:xfrm>
                              <a:prstGeom prst="leftBrace">
                                <a:avLst>
                                  <a:gd name="adj1" fmla="val 3314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7FA9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4" o:spid="_x0000_s1026" type="#_x0000_t87" style="position:absolute;margin-left:93.55pt;margin-top:6.15pt;width:9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4D0A70">
              <w:rPr>
                <w:rFonts w:ascii="ＭＳ 明朝" w:hAnsi="ＭＳ 明朝" w:hint="eastAsia"/>
                <w:szCs w:val="21"/>
              </w:rPr>
              <w:t>自動</w:t>
            </w:r>
          </w:p>
          <w:p w14:paraId="0920ED5B" w14:textId="77777777" w:rsidR="0047379F" w:rsidRPr="004D0A70" w:rsidRDefault="0047379F" w:rsidP="00D72743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切替装置　　　　手動</w:t>
            </w:r>
          </w:p>
          <w:p w14:paraId="4F3E6C89" w14:textId="77777777" w:rsidR="0047379F" w:rsidRPr="004D0A70" w:rsidRDefault="0047379F" w:rsidP="00D72743">
            <w:pPr>
              <w:ind w:firstLineChars="1013" w:firstLine="2127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無</w:t>
            </w:r>
          </w:p>
          <w:p w14:paraId="28D6B19E" w14:textId="77777777" w:rsidR="0047379F" w:rsidRPr="004D0A70" w:rsidRDefault="0047379F" w:rsidP="00D72743">
            <w:pPr>
              <w:ind w:firstLineChars="1028" w:firstLine="2159"/>
              <w:rPr>
                <w:rFonts w:ascii="ＭＳ 明朝" w:hAnsi="ＭＳ 明朝"/>
                <w:szCs w:val="21"/>
              </w:rPr>
            </w:pPr>
          </w:p>
        </w:tc>
        <w:tc>
          <w:tcPr>
            <w:tcW w:w="4717" w:type="dxa"/>
            <w:gridSpan w:val="2"/>
          </w:tcPr>
          <w:p w14:paraId="4F68B8D0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設置場所</w:t>
            </w:r>
          </w:p>
          <w:p w14:paraId="7F86E929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  <w:p w14:paraId="75ABD5C8" w14:textId="77777777" w:rsidR="0047379F" w:rsidRPr="004D0A70" w:rsidRDefault="0047379F" w:rsidP="00D72743">
            <w:pPr>
              <w:ind w:firstLineChars="671" w:firstLine="1409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96288B" wp14:editId="299E49E5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50800</wp:posOffset>
                      </wp:positionV>
                      <wp:extent cx="114300" cy="457200"/>
                      <wp:effectExtent l="13335" t="12700" r="5715" b="635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leftBrace">
                                <a:avLst>
                                  <a:gd name="adj1" fmla="val 33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86CDF" id="AutoShape 5" o:spid="_x0000_s1026" type="#_x0000_t87" style="position:absolute;margin-left:61.5pt;margin-top:4pt;width: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4D0A70">
              <w:rPr>
                <w:rFonts w:ascii="ＭＳ 明朝" w:hAnsi="ＭＳ 明朝" w:hint="eastAsia"/>
                <w:szCs w:val="21"/>
              </w:rPr>
              <w:t>収納覆　　有　　　無</w:t>
            </w:r>
          </w:p>
          <w:p w14:paraId="5C355EA7" w14:textId="77777777" w:rsidR="0047379F" w:rsidRPr="004D0A70" w:rsidRDefault="0047379F" w:rsidP="00D72743">
            <w:pPr>
              <w:spacing w:line="240" w:lineRule="exact"/>
              <w:ind w:firstLineChars="157" w:firstLine="330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屋　外</w:t>
            </w:r>
          </w:p>
          <w:p w14:paraId="067D1665" w14:textId="77777777" w:rsidR="0047379F" w:rsidRPr="004D0A70" w:rsidRDefault="0047379F" w:rsidP="00D72743">
            <w:pPr>
              <w:ind w:firstLineChars="671" w:firstLine="1409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上部覆　　有　　　無</w:t>
            </w:r>
          </w:p>
          <w:p w14:paraId="07D0DF7C" w14:textId="77777777" w:rsidR="0047379F" w:rsidRPr="004D0A70" w:rsidRDefault="0047379F" w:rsidP="00D7274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7379F" w:rsidRPr="004D0A70" w14:paraId="3334C783" w14:textId="77777777" w:rsidTr="00D72743">
        <w:trPr>
          <w:trHeight w:val="898"/>
        </w:trPr>
        <w:tc>
          <w:tcPr>
            <w:tcW w:w="1908" w:type="dxa"/>
            <w:vAlign w:val="center"/>
          </w:tcPr>
          <w:p w14:paraId="540C5720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配管工事者氏名</w:t>
            </w:r>
          </w:p>
        </w:tc>
        <w:tc>
          <w:tcPr>
            <w:tcW w:w="2442" w:type="dxa"/>
            <w:gridSpan w:val="2"/>
            <w:vAlign w:val="center"/>
          </w:tcPr>
          <w:p w14:paraId="7877470E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12EDDB86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保安責任者名</w:t>
            </w:r>
          </w:p>
        </w:tc>
        <w:tc>
          <w:tcPr>
            <w:tcW w:w="2541" w:type="dxa"/>
            <w:vAlign w:val="center"/>
          </w:tcPr>
          <w:p w14:paraId="4A0B6BD6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47379F" w:rsidRPr="004D0A70" w14:paraId="020FC033" w14:textId="77777777" w:rsidTr="00D72743">
        <w:trPr>
          <w:trHeight w:val="3352"/>
        </w:trPr>
        <w:tc>
          <w:tcPr>
            <w:tcW w:w="9067" w:type="dxa"/>
            <w:gridSpan w:val="5"/>
          </w:tcPr>
          <w:p w14:paraId="0AD6AD1B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用途</w:t>
            </w:r>
          </w:p>
          <w:p w14:paraId="68BBA758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47379F" w:rsidRPr="004D0A70" w14:paraId="35D231EC" w14:textId="77777777" w:rsidTr="00D72743">
        <w:trPr>
          <w:trHeight w:val="3271"/>
        </w:trPr>
        <w:tc>
          <w:tcPr>
            <w:tcW w:w="4350" w:type="dxa"/>
            <w:gridSpan w:val="3"/>
          </w:tcPr>
          <w:p w14:paraId="314D2737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配管</w:t>
            </w:r>
          </w:p>
          <w:p w14:paraId="77E635C8" w14:textId="77777777" w:rsidR="0047379F" w:rsidRPr="004D0A70" w:rsidRDefault="0047379F" w:rsidP="00D72743">
            <w:pPr>
              <w:ind w:firstLineChars="1040" w:firstLine="2184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859129" wp14:editId="771EA9DB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113665</wp:posOffset>
                      </wp:positionV>
                      <wp:extent cx="129540" cy="425450"/>
                      <wp:effectExtent l="13335" t="12065" r="9525" b="1016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9540" cy="425450"/>
                              </a:xfrm>
                              <a:prstGeom prst="leftBrace">
                                <a:avLst>
                                  <a:gd name="adj1" fmla="val 2736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EA8E4" id="AutoShape 9" o:spid="_x0000_s1026" type="#_x0000_t87" style="position:absolute;margin-left:90pt;margin-top:8.95pt;width:10.2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4D0A70">
              <w:rPr>
                <w:rFonts w:ascii="ＭＳ 明朝" w:hAnsi="ＭＳ 明朝" w:hint="eastAsia"/>
                <w:szCs w:val="21"/>
              </w:rPr>
              <w:t>直結</w:t>
            </w:r>
          </w:p>
          <w:p w14:paraId="55AA3177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※容器－調整器</w:t>
            </w:r>
          </w:p>
          <w:p w14:paraId="7D388D26" w14:textId="77777777" w:rsidR="0047379F" w:rsidRPr="004D0A70" w:rsidRDefault="0047379F" w:rsidP="00D72743">
            <w:pPr>
              <w:ind w:firstLineChars="1033" w:firstLine="2169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高圧管</w:t>
            </w:r>
          </w:p>
          <w:p w14:paraId="7D8BF2B9" w14:textId="77777777" w:rsidR="0047379F" w:rsidRPr="004D0A70" w:rsidRDefault="0047379F" w:rsidP="00D72743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674033" wp14:editId="0A16D84C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79375</wp:posOffset>
                      </wp:positionV>
                      <wp:extent cx="282575" cy="474980"/>
                      <wp:effectExtent l="0" t="0" r="0" b="4445"/>
                      <wp:wrapNone/>
                      <wp:docPr id="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989DCC" w14:textId="77777777" w:rsidR="0047379F" w:rsidRDefault="0047379F" w:rsidP="0047379F">
                                  <w:r>
                                    <w:rPr>
                                      <w:rFonts w:hint="eastAsia"/>
                                    </w:rPr>
                                    <w:t>Ａ</w:t>
                                  </w:r>
                                </w:p>
                                <w:p w14:paraId="2CEA69DC" w14:textId="77777777" w:rsidR="0047379F" w:rsidRDefault="0047379F" w:rsidP="0047379F">
                                  <w:r>
                                    <w:rPr>
                                      <w:rFonts w:hint="eastAsia"/>
                                    </w:rPr>
                                    <w:t>Ｂ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740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152.4pt;margin-top:6.25pt;width:22.25pt;height:37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" filled="f" stroked="f">
                      <v:textbox style="mso-fit-shape-to-text:t" inset="5.85pt,.7pt,5.85pt,.7pt">
                        <w:txbxContent>
                          <w:p w14:paraId="4F989DCC" w14:textId="77777777" w:rsidR="0047379F" w:rsidRDefault="0047379F" w:rsidP="0047379F"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</w:p>
                          <w:p w14:paraId="2CEA69DC" w14:textId="77777777" w:rsidR="0047379F" w:rsidRDefault="0047379F" w:rsidP="0047379F">
                            <w:r>
                              <w:rPr>
                                <w:rFonts w:hint="eastAsia"/>
                              </w:rPr>
                              <w:t>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EB9039" w14:textId="77777777" w:rsidR="0047379F" w:rsidRPr="004D0A70" w:rsidRDefault="0047379F" w:rsidP="00D72743">
            <w:pPr>
              <w:ind w:firstLineChars="1033" w:firstLine="2169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748126" wp14:editId="758B68B7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116205</wp:posOffset>
                      </wp:positionV>
                      <wp:extent cx="129540" cy="425450"/>
                      <wp:effectExtent l="7620" t="5080" r="5715" b="7620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9540" cy="425450"/>
                              </a:xfrm>
                              <a:prstGeom prst="leftBrace">
                                <a:avLst>
                                  <a:gd name="adj1" fmla="val 2736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0FC4A" id="AutoShape 22" o:spid="_x0000_s1026" type="#_x0000_t87" style="position:absolute;margin-left:89.55pt;margin-top:9.15pt;width:10.2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Pr="004D0A70">
              <w:rPr>
                <w:rFonts w:ascii="ＭＳ 明朝" w:hAnsi="ＭＳ 明朝" w:hint="eastAsia"/>
                <w:szCs w:val="21"/>
              </w:rPr>
              <w:t>ガス管　　　　　㎝</w:t>
            </w:r>
          </w:p>
          <w:p w14:paraId="7408E5FF" w14:textId="77777777" w:rsidR="0047379F" w:rsidRPr="004D0A70" w:rsidRDefault="0047379F" w:rsidP="00D72743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調整器－閉止弁</w:t>
            </w:r>
          </w:p>
          <w:p w14:paraId="146C5B41" w14:textId="77777777" w:rsidR="0047379F" w:rsidRPr="004D0A70" w:rsidRDefault="0047379F" w:rsidP="00D72743">
            <w:pPr>
              <w:ind w:firstLineChars="1033" w:firstLine="2169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その他　　　　　㎝</w:t>
            </w:r>
          </w:p>
        </w:tc>
        <w:tc>
          <w:tcPr>
            <w:tcW w:w="4717" w:type="dxa"/>
            <w:gridSpan w:val="2"/>
          </w:tcPr>
          <w:p w14:paraId="1BF58A95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または配管図</w:t>
            </w:r>
          </w:p>
        </w:tc>
      </w:tr>
    </w:tbl>
    <w:p w14:paraId="5BD202A0" w14:textId="77777777" w:rsidR="0047379F" w:rsidRPr="00107878" w:rsidRDefault="0047379F" w:rsidP="0047379F">
      <w:pPr>
        <w:ind w:left="900" w:hanging="90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※　その他(金属フレキ、フレキ配管、継ぎ手金具付ホース等)</w:t>
      </w:r>
    </w:p>
    <w:p w14:paraId="22BB9070" w14:textId="77777777" w:rsidR="0047379F" w:rsidRPr="00107878" w:rsidRDefault="0047379F" w:rsidP="0047379F">
      <w:pPr>
        <w:ind w:left="900" w:hanging="900"/>
        <w:rPr>
          <w:rFonts w:ascii="ＭＳ 明朝" w:hAnsi="ＭＳ 明朝"/>
          <w:szCs w:val="21"/>
        </w:rPr>
      </w:pPr>
      <w:r w:rsidRPr="00107878">
        <w:rPr>
          <w:rFonts w:ascii="ＭＳ 明朝" w:hAnsi="ＭＳ 明朝"/>
          <w:szCs w:val="21"/>
        </w:rPr>
        <w:br w:type="page"/>
      </w:r>
    </w:p>
    <w:p w14:paraId="10A0EA23" w14:textId="77777777" w:rsidR="0047379F" w:rsidRPr="00107878" w:rsidRDefault="0047379F" w:rsidP="0047379F">
      <w:pPr>
        <w:ind w:left="900" w:hanging="900"/>
        <w:jc w:val="right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lastRenderedPageBreak/>
        <w:t>（卸売業者用）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17"/>
        <w:gridCol w:w="1803"/>
        <w:gridCol w:w="4639"/>
      </w:tblGrid>
      <w:tr w:rsidR="0047379F" w:rsidRPr="004D0A70" w14:paraId="2EAD5987" w14:textId="77777777" w:rsidTr="00D72743">
        <w:trPr>
          <w:trHeight w:val="645"/>
        </w:trPr>
        <w:tc>
          <w:tcPr>
            <w:tcW w:w="2625" w:type="dxa"/>
            <w:gridSpan w:val="2"/>
            <w:vAlign w:val="center"/>
          </w:tcPr>
          <w:p w14:paraId="08430534" w14:textId="77777777" w:rsidR="0047379F" w:rsidRPr="004D0A70" w:rsidRDefault="0047379F" w:rsidP="00D72743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6442" w:type="dxa"/>
            <w:gridSpan w:val="2"/>
            <w:vAlign w:val="center"/>
          </w:tcPr>
          <w:p w14:paraId="0E2B501E" w14:textId="77777777" w:rsidR="0047379F" w:rsidRPr="004D0A70" w:rsidRDefault="0047379F" w:rsidP="00D72743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4D0A70">
              <w:rPr>
                <w:rFonts w:ascii="ＭＳ 明朝" w:hAnsi="ＭＳ 明朝" w:hint="eastAsia"/>
                <w:b/>
                <w:sz w:val="28"/>
                <w:szCs w:val="28"/>
              </w:rPr>
              <w:t>販売先保安台帳（例）</w:t>
            </w:r>
          </w:p>
        </w:tc>
      </w:tr>
      <w:tr w:rsidR="0047379F" w:rsidRPr="004D0A70" w14:paraId="6DA01417" w14:textId="77777777" w:rsidTr="00D72743">
        <w:trPr>
          <w:trHeight w:val="645"/>
        </w:trPr>
        <w:tc>
          <w:tcPr>
            <w:tcW w:w="4428" w:type="dxa"/>
            <w:gridSpan w:val="3"/>
            <w:vAlign w:val="center"/>
          </w:tcPr>
          <w:p w14:paraId="4B506696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消費先名称</w:t>
            </w:r>
          </w:p>
        </w:tc>
        <w:tc>
          <w:tcPr>
            <w:tcW w:w="4639" w:type="dxa"/>
            <w:vAlign w:val="center"/>
          </w:tcPr>
          <w:p w14:paraId="667C5A76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住所</w:t>
            </w:r>
          </w:p>
          <w:p w14:paraId="4BA75621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ＴＥＬ</w:t>
            </w:r>
          </w:p>
        </w:tc>
      </w:tr>
      <w:tr w:rsidR="0047379F" w:rsidRPr="004D0A70" w14:paraId="4F90D864" w14:textId="77777777" w:rsidTr="00D72743">
        <w:trPr>
          <w:trHeight w:val="645"/>
        </w:trPr>
        <w:tc>
          <w:tcPr>
            <w:tcW w:w="1908" w:type="dxa"/>
            <w:vAlign w:val="center"/>
          </w:tcPr>
          <w:p w14:paraId="312FA9F9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7379F">
              <w:rPr>
                <w:rFonts w:ascii="ＭＳ 明朝" w:hAnsi="ＭＳ 明朝" w:hint="eastAsia"/>
                <w:kern w:val="0"/>
                <w:szCs w:val="21"/>
                <w:fitText w:val="1680" w:id="-613054208"/>
              </w:rPr>
              <w:t>販売先届出年月日</w:t>
            </w:r>
          </w:p>
        </w:tc>
        <w:tc>
          <w:tcPr>
            <w:tcW w:w="7159" w:type="dxa"/>
            <w:gridSpan w:val="3"/>
            <w:vAlign w:val="center"/>
          </w:tcPr>
          <w:p w14:paraId="0C98736D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47379F" w:rsidRPr="004D0A70" w14:paraId="06EE0583" w14:textId="77777777" w:rsidTr="00D72743">
        <w:tc>
          <w:tcPr>
            <w:tcW w:w="1908" w:type="dxa"/>
          </w:tcPr>
          <w:p w14:paraId="02CA4C39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7379F">
              <w:rPr>
                <w:rFonts w:ascii="ＭＳ 明朝" w:hAnsi="ＭＳ 明朝" w:hint="eastAsia"/>
                <w:kern w:val="0"/>
                <w:szCs w:val="21"/>
                <w:fitText w:val="1680" w:id="-613054207"/>
              </w:rPr>
              <w:t>販売先販売主任者</w:t>
            </w:r>
          </w:p>
          <w:p w14:paraId="25DADCA8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7379F">
              <w:rPr>
                <w:rFonts w:ascii="ＭＳ 明朝" w:hAnsi="ＭＳ 明朝" w:hint="eastAsia"/>
                <w:spacing w:val="42"/>
                <w:kern w:val="0"/>
                <w:szCs w:val="21"/>
                <w:fitText w:val="1680" w:id="-613054206"/>
              </w:rPr>
              <w:t>氏名及び資</w:t>
            </w:r>
            <w:r w:rsidRPr="0047379F">
              <w:rPr>
                <w:rFonts w:ascii="ＭＳ 明朝" w:hAnsi="ＭＳ 明朝" w:hint="eastAsia"/>
                <w:kern w:val="0"/>
                <w:szCs w:val="21"/>
                <w:fitText w:val="1680" w:id="-613054206"/>
              </w:rPr>
              <w:t>格</w:t>
            </w:r>
          </w:p>
        </w:tc>
        <w:tc>
          <w:tcPr>
            <w:tcW w:w="2520" w:type="dxa"/>
            <w:gridSpan w:val="2"/>
          </w:tcPr>
          <w:p w14:paraId="584FEA7B" w14:textId="77777777" w:rsidR="0047379F" w:rsidRPr="004D0A70" w:rsidRDefault="0047379F" w:rsidP="00D7274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639" w:type="dxa"/>
          </w:tcPr>
          <w:p w14:paraId="0CE34C2D" w14:textId="77777777" w:rsidR="0047379F" w:rsidRPr="004D0A70" w:rsidRDefault="0047379F" w:rsidP="00D72743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資格</w:t>
            </w:r>
          </w:p>
        </w:tc>
      </w:tr>
      <w:tr w:rsidR="0047379F" w:rsidRPr="004D0A70" w14:paraId="4E72925D" w14:textId="77777777" w:rsidTr="00D72743">
        <w:trPr>
          <w:trHeight w:val="487"/>
        </w:trPr>
        <w:tc>
          <w:tcPr>
            <w:tcW w:w="1908" w:type="dxa"/>
            <w:vAlign w:val="center"/>
          </w:tcPr>
          <w:p w14:paraId="745617AD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7379F">
              <w:rPr>
                <w:rFonts w:ascii="ＭＳ 明朝" w:hAnsi="ＭＳ 明朝" w:hint="eastAsia"/>
                <w:spacing w:val="17"/>
                <w:kern w:val="0"/>
                <w:szCs w:val="21"/>
                <w:fitText w:val="1680" w:id="-613054205"/>
              </w:rPr>
              <w:t>販売先兼業内</w:t>
            </w:r>
            <w:r w:rsidRPr="0047379F">
              <w:rPr>
                <w:rFonts w:ascii="ＭＳ 明朝" w:hAnsi="ＭＳ 明朝" w:hint="eastAsia"/>
                <w:spacing w:val="3"/>
                <w:kern w:val="0"/>
                <w:szCs w:val="21"/>
                <w:fitText w:val="1680" w:id="-613054205"/>
              </w:rPr>
              <w:t>容</w:t>
            </w:r>
          </w:p>
        </w:tc>
        <w:tc>
          <w:tcPr>
            <w:tcW w:w="7159" w:type="dxa"/>
            <w:gridSpan w:val="3"/>
            <w:vAlign w:val="center"/>
          </w:tcPr>
          <w:p w14:paraId="25D744AE" w14:textId="77777777" w:rsidR="0047379F" w:rsidRPr="004D0A70" w:rsidRDefault="0047379F" w:rsidP="00D72743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47379F" w:rsidRPr="004D0A70" w14:paraId="3F86211D" w14:textId="77777777" w:rsidTr="00D72743">
        <w:trPr>
          <w:trHeight w:val="431"/>
        </w:trPr>
        <w:tc>
          <w:tcPr>
            <w:tcW w:w="1908" w:type="dxa"/>
            <w:vAlign w:val="center"/>
          </w:tcPr>
          <w:p w14:paraId="1C65DABF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7379F">
              <w:rPr>
                <w:rFonts w:ascii="ＭＳ 明朝" w:hAnsi="ＭＳ 明朝" w:hint="eastAsia"/>
                <w:spacing w:val="79"/>
                <w:kern w:val="0"/>
                <w:szCs w:val="21"/>
                <w:fitText w:val="1680" w:id="-613054204"/>
              </w:rPr>
              <w:t>販売先業</w:t>
            </w:r>
            <w:r w:rsidRPr="0047379F">
              <w:rPr>
                <w:rFonts w:ascii="ＭＳ 明朝" w:hAnsi="ＭＳ 明朝" w:hint="eastAsia"/>
                <w:kern w:val="0"/>
                <w:szCs w:val="21"/>
                <w:fitText w:val="1680" w:id="-613054204"/>
              </w:rPr>
              <w:t>種</w:t>
            </w:r>
          </w:p>
        </w:tc>
        <w:tc>
          <w:tcPr>
            <w:tcW w:w="7159" w:type="dxa"/>
            <w:gridSpan w:val="3"/>
            <w:vAlign w:val="center"/>
          </w:tcPr>
          <w:p w14:paraId="0A858684" w14:textId="77777777" w:rsidR="0047379F" w:rsidRPr="004D0A70" w:rsidRDefault="0047379F" w:rsidP="00D72743">
            <w:pPr>
              <w:spacing w:line="240" w:lineRule="exact"/>
              <w:ind w:firstLineChars="577" w:firstLine="1212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卸売　　　　　　小売</w:t>
            </w:r>
          </w:p>
        </w:tc>
      </w:tr>
      <w:tr w:rsidR="0047379F" w:rsidRPr="004D0A70" w14:paraId="43BD343E" w14:textId="77777777" w:rsidTr="00D72743">
        <w:trPr>
          <w:trHeight w:val="765"/>
        </w:trPr>
        <w:tc>
          <w:tcPr>
            <w:tcW w:w="1908" w:type="dxa"/>
            <w:vAlign w:val="center"/>
          </w:tcPr>
          <w:p w14:paraId="17B120FE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159" w:type="dxa"/>
            <w:gridSpan w:val="3"/>
            <w:vAlign w:val="center"/>
          </w:tcPr>
          <w:p w14:paraId="014B6062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47379F" w:rsidRPr="004D0A70" w14:paraId="2803D43D" w14:textId="77777777" w:rsidTr="00D72743">
        <w:trPr>
          <w:trHeight w:val="7455"/>
        </w:trPr>
        <w:tc>
          <w:tcPr>
            <w:tcW w:w="9067" w:type="dxa"/>
            <w:gridSpan w:val="4"/>
          </w:tcPr>
          <w:p w14:paraId="4C8A018B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容器設置略図</w:t>
            </w:r>
          </w:p>
          <w:p w14:paraId="656A20B0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面積：㎡</w:t>
            </w:r>
          </w:p>
          <w:p w14:paraId="3374EF0F" w14:textId="77777777" w:rsidR="0047379F" w:rsidRPr="004D0A70" w:rsidRDefault="0047379F" w:rsidP="00D7274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E25527D" w14:textId="7BB452E3" w:rsidR="003C6708" w:rsidRPr="0047379F" w:rsidRDefault="003C6708" w:rsidP="0047379F">
      <w:pPr>
        <w:widowControl/>
        <w:jc w:val="left"/>
        <w:rPr>
          <w:rFonts w:ascii="ＭＳ 明朝" w:hAnsi="ＭＳ 明朝" w:hint="eastAsia"/>
          <w:b/>
          <w:spacing w:val="105"/>
          <w:kern w:val="0"/>
          <w:sz w:val="28"/>
          <w:szCs w:val="28"/>
        </w:rPr>
      </w:pPr>
    </w:p>
    <w:sectPr w:rsidR="003C6708" w:rsidRPr="0047379F" w:rsidSect="006F298F">
      <w:footerReference w:type="default" r:id="rId7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EFAD" w14:textId="77777777" w:rsidR="00F425E7" w:rsidRDefault="00F425E7">
      <w:r>
        <w:separator/>
      </w:r>
    </w:p>
  </w:endnote>
  <w:endnote w:type="continuationSeparator" w:id="0">
    <w:p w14:paraId="2FD1661C" w14:textId="77777777" w:rsidR="00F425E7" w:rsidRDefault="00F4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87B" w14:textId="77777777" w:rsidR="006B5CD7" w:rsidRDefault="00A03507" w:rsidP="004312E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3</w:t>
    </w:r>
    <w:r>
      <w:rPr>
        <w:rFonts w:hint="eastAsia"/>
      </w:rPr>
      <w:t>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CD71" w14:textId="77777777" w:rsidR="00F425E7" w:rsidRDefault="00F425E7">
      <w:r>
        <w:separator/>
      </w:r>
    </w:p>
  </w:footnote>
  <w:footnote w:type="continuationSeparator" w:id="0">
    <w:p w14:paraId="6F8312C6" w14:textId="77777777" w:rsidR="00F425E7" w:rsidRDefault="00F4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7E"/>
    <w:rsid w:val="000178B4"/>
    <w:rsid w:val="000273DF"/>
    <w:rsid w:val="0003374F"/>
    <w:rsid w:val="00041916"/>
    <w:rsid w:val="00051B89"/>
    <w:rsid w:val="000654CF"/>
    <w:rsid w:val="000667B7"/>
    <w:rsid w:val="00074348"/>
    <w:rsid w:val="00105BAC"/>
    <w:rsid w:val="00106ECD"/>
    <w:rsid w:val="00107878"/>
    <w:rsid w:val="001155EC"/>
    <w:rsid w:val="00123585"/>
    <w:rsid w:val="00123D3C"/>
    <w:rsid w:val="001264E9"/>
    <w:rsid w:val="001328F6"/>
    <w:rsid w:val="001451B7"/>
    <w:rsid w:val="00147F4B"/>
    <w:rsid w:val="001814F4"/>
    <w:rsid w:val="001866CB"/>
    <w:rsid w:val="001A2A6C"/>
    <w:rsid w:val="001B3C87"/>
    <w:rsid w:val="001C3696"/>
    <w:rsid w:val="001C7666"/>
    <w:rsid w:val="001E24B3"/>
    <w:rsid w:val="001E5198"/>
    <w:rsid w:val="00200BC5"/>
    <w:rsid w:val="00215EB3"/>
    <w:rsid w:val="00250CBB"/>
    <w:rsid w:val="00283202"/>
    <w:rsid w:val="00293462"/>
    <w:rsid w:val="002C5D0B"/>
    <w:rsid w:val="002D7E53"/>
    <w:rsid w:val="002E55D1"/>
    <w:rsid w:val="002F4D2E"/>
    <w:rsid w:val="002F6285"/>
    <w:rsid w:val="003053FF"/>
    <w:rsid w:val="00305866"/>
    <w:rsid w:val="00307894"/>
    <w:rsid w:val="00320CA9"/>
    <w:rsid w:val="00332F12"/>
    <w:rsid w:val="00340D8D"/>
    <w:rsid w:val="00346ECF"/>
    <w:rsid w:val="00356BD2"/>
    <w:rsid w:val="00361152"/>
    <w:rsid w:val="00366C41"/>
    <w:rsid w:val="0039431E"/>
    <w:rsid w:val="003A563B"/>
    <w:rsid w:val="003C4291"/>
    <w:rsid w:val="003C6708"/>
    <w:rsid w:val="003E08EA"/>
    <w:rsid w:val="003E2856"/>
    <w:rsid w:val="004312E2"/>
    <w:rsid w:val="0046032E"/>
    <w:rsid w:val="0047207D"/>
    <w:rsid w:val="0047379F"/>
    <w:rsid w:val="00475195"/>
    <w:rsid w:val="004B1BE0"/>
    <w:rsid w:val="004B5D03"/>
    <w:rsid w:val="004C346A"/>
    <w:rsid w:val="004C5C00"/>
    <w:rsid w:val="004D0A70"/>
    <w:rsid w:val="004D0D29"/>
    <w:rsid w:val="004D1A7E"/>
    <w:rsid w:val="004D3505"/>
    <w:rsid w:val="004D5678"/>
    <w:rsid w:val="004E398A"/>
    <w:rsid w:val="00537E7C"/>
    <w:rsid w:val="0054565F"/>
    <w:rsid w:val="00567FBD"/>
    <w:rsid w:val="00574171"/>
    <w:rsid w:val="005923FD"/>
    <w:rsid w:val="00594563"/>
    <w:rsid w:val="005A1945"/>
    <w:rsid w:val="005A7926"/>
    <w:rsid w:val="005B1652"/>
    <w:rsid w:val="005B5F27"/>
    <w:rsid w:val="005B7181"/>
    <w:rsid w:val="005D503E"/>
    <w:rsid w:val="005F44AE"/>
    <w:rsid w:val="006011DF"/>
    <w:rsid w:val="006366DC"/>
    <w:rsid w:val="00641811"/>
    <w:rsid w:val="00657B55"/>
    <w:rsid w:val="00660D61"/>
    <w:rsid w:val="006613E5"/>
    <w:rsid w:val="00662688"/>
    <w:rsid w:val="006746F3"/>
    <w:rsid w:val="0068300E"/>
    <w:rsid w:val="00692420"/>
    <w:rsid w:val="00692EED"/>
    <w:rsid w:val="006A397B"/>
    <w:rsid w:val="006A4F3C"/>
    <w:rsid w:val="006A7358"/>
    <w:rsid w:val="006B1ED4"/>
    <w:rsid w:val="006B5CD7"/>
    <w:rsid w:val="006D6FBC"/>
    <w:rsid w:val="006E1A39"/>
    <w:rsid w:val="006F298F"/>
    <w:rsid w:val="00702047"/>
    <w:rsid w:val="00704398"/>
    <w:rsid w:val="007049C2"/>
    <w:rsid w:val="00705DC5"/>
    <w:rsid w:val="00706ADD"/>
    <w:rsid w:val="00717535"/>
    <w:rsid w:val="007321D7"/>
    <w:rsid w:val="00736110"/>
    <w:rsid w:val="0074512C"/>
    <w:rsid w:val="0077481D"/>
    <w:rsid w:val="007824B7"/>
    <w:rsid w:val="00786C69"/>
    <w:rsid w:val="007A13FC"/>
    <w:rsid w:val="007A3FE1"/>
    <w:rsid w:val="007A5D51"/>
    <w:rsid w:val="007B6349"/>
    <w:rsid w:val="007C2898"/>
    <w:rsid w:val="007C4711"/>
    <w:rsid w:val="007D7BA9"/>
    <w:rsid w:val="007E2B8B"/>
    <w:rsid w:val="008035BA"/>
    <w:rsid w:val="00805D75"/>
    <w:rsid w:val="00820E59"/>
    <w:rsid w:val="00821560"/>
    <w:rsid w:val="00870563"/>
    <w:rsid w:val="00877ABD"/>
    <w:rsid w:val="0088339A"/>
    <w:rsid w:val="00893F61"/>
    <w:rsid w:val="008A3456"/>
    <w:rsid w:val="008A3467"/>
    <w:rsid w:val="008C1BE6"/>
    <w:rsid w:val="008C7868"/>
    <w:rsid w:val="008D5363"/>
    <w:rsid w:val="00907A4C"/>
    <w:rsid w:val="00914B59"/>
    <w:rsid w:val="009178F0"/>
    <w:rsid w:val="009368B6"/>
    <w:rsid w:val="0094549F"/>
    <w:rsid w:val="00967C90"/>
    <w:rsid w:val="00971926"/>
    <w:rsid w:val="00993CF2"/>
    <w:rsid w:val="00994D78"/>
    <w:rsid w:val="009962B0"/>
    <w:rsid w:val="009D1BE5"/>
    <w:rsid w:val="00A03507"/>
    <w:rsid w:val="00A0673F"/>
    <w:rsid w:val="00A15CDD"/>
    <w:rsid w:val="00A22256"/>
    <w:rsid w:val="00A41377"/>
    <w:rsid w:val="00A43951"/>
    <w:rsid w:val="00A560D4"/>
    <w:rsid w:val="00A81074"/>
    <w:rsid w:val="00A82EE2"/>
    <w:rsid w:val="00A87877"/>
    <w:rsid w:val="00A933A2"/>
    <w:rsid w:val="00A94C9E"/>
    <w:rsid w:val="00AB684B"/>
    <w:rsid w:val="00AC246F"/>
    <w:rsid w:val="00AC258D"/>
    <w:rsid w:val="00AD0CEF"/>
    <w:rsid w:val="00AD3550"/>
    <w:rsid w:val="00AD6603"/>
    <w:rsid w:val="00AD7174"/>
    <w:rsid w:val="00AE321B"/>
    <w:rsid w:val="00AF1092"/>
    <w:rsid w:val="00B06A3B"/>
    <w:rsid w:val="00B163DD"/>
    <w:rsid w:val="00B26F62"/>
    <w:rsid w:val="00B27465"/>
    <w:rsid w:val="00B27A6C"/>
    <w:rsid w:val="00B33434"/>
    <w:rsid w:val="00B45BD4"/>
    <w:rsid w:val="00B57394"/>
    <w:rsid w:val="00B673A4"/>
    <w:rsid w:val="00B74561"/>
    <w:rsid w:val="00BA0A39"/>
    <w:rsid w:val="00BA643F"/>
    <w:rsid w:val="00BA7C04"/>
    <w:rsid w:val="00BB6DC8"/>
    <w:rsid w:val="00BC1DC5"/>
    <w:rsid w:val="00BC24D6"/>
    <w:rsid w:val="00BF7093"/>
    <w:rsid w:val="00C005EC"/>
    <w:rsid w:val="00C32844"/>
    <w:rsid w:val="00C44587"/>
    <w:rsid w:val="00C446DE"/>
    <w:rsid w:val="00C509E3"/>
    <w:rsid w:val="00C758FF"/>
    <w:rsid w:val="00C769E3"/>
    <w:rsid w:val="00CA1E8F"/>
    <w:rsid w:val="00CA5E86"/>
    <w:rsid w:val="00CC2B17"/>
    <w:rsid w:val="00CC54B2"/>
    <w:rsid w:val="00CD7A34"/>
    <w:rsid w:val="00CF047F"/>
    <w:rsid w:val="00D01967"/>
    <w:rsid w:val="00D17A8E"/>
    <w:rsid w:val="00D3120A"/>
    <w:rsid w:val="00D312A7"/>
    <w:rsid w:val="00D426FF"/>
    <w:rsid w:val="00D67A92"/>
    <w:rsid w:val="00D7417D"/>
    <w:rsid w:val="00D85401"/>
    <w:rsid w:val="00DA35C0"/>
    <w:rsid w:val="00DA555C"/>
    <w:rsid w:val="00DC0821"/>
    <w:rsid w:val="00DC3863"/>
    <w:rsid w:val="00DD4AD4"/>
    <w:rsid w:val="00DE35C3"/>
    <w:rsid w:val="00DE78A1"/>
    <w:rsid w:val="00DF3D90"/>
    <w:rsid w:val="00E21857"/>
    <w:rsid w:val="00E307EC"/>
    <w:rsid w:val="00E42BDC"/>
    <w:rsid w:val="00E44879"/>
    <w:rsid w:val="00E701EB"/>
    <w:rsid w:val="00E753D5"/>
    <w:rsid w:val="00EA25B2"/>
    <w:rsid w:val="00EB241B"/>
    <w:rsid w:val="00EE5338"/>
    <w:rsid w:val="00F425E7"/>
    <w:rsid w:val="00F54E38"/>
    <w:rsid w:val="00FA6F35"/>
    <w:rsid w:val="00FD6B72"/>
    <w:rsid w:val="00FD7709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501950"/>
  <w15:chartTrackingRefBased/>
  <w15:docId w15:val="{B85C8E5D-B2D2-4E4D-8C24-7443F061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312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12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3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FA9F-70FC-4360-80B8-46A9842A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404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24</cp:revision>
  <cp:lastPrinted>2008-12-05T02:52:00Z</cp:lastPrinted>
  <dcterms:created xsi:type="dcterms:W3CDTF">2018-11-05T10:44:00Z</dcterms:created>
  <dcterms:modified xsi:type="dcterms:W3CDTF">2025-11-14T13:09:00Z</dcterms:modified>
</cp:coreProperties>
</file>