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BCEA" w14:textId="77777777" w:rsidR="0002463C" w:rsidRPr="000A70F4" w:rsidRDefault="0002463C" w:rsidP="0002463C">
      <w:pPr>
        <w:spacing w:line="0" w:lineRule="atLeast"/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様式第21（第42条関係）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02463C" w:rsidRPr="000A70F4" w14:paraId="5FE6F2ED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1A341AFA" w14:textId="77777777" w:rsidR="0002463C" w:rsidRPr="000A70F4" w:rsidRDefault="0002463C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2463C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5979"/>
              </w:rPr>
              <w:t>整理番</w:t>
            </w:r>
            <w:r w:rsidRPr="0002463C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5979"/>
              </w:rPr>
              <w:t>号</w:t>
            </w:r>
          </w:p>
        </w:tc>
        <w:tc>
          <w:tcPr>
            <w:tcW w:w="2394" w:type="dxa"/>
            <w:vAlign w:val="center"/>
          </w:tcPr>
          <w:p w14:paraId="5BFBA49D" w14:textId="77777777" w:rsidR="0002463C" w:rsidRPr="000A70F4" w:rsidRDefault="0002463C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02463C" w:rsidRPr="000A70F4" w14:paraId="23DEDEB5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3A024A69" w14:textId="77777777" w:rsidR="0002463C" w:rsidRPr="000A70F4" w:rsidRDefault="0002463C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04ED6F98" w14:textId="77777777" w:rsidR="0002463C" w:rsidRPr="000A70F4" w:rsidRDefault="0002463C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</w:tbl>
    <w:p w14:paraId="381279FB" w14:textId="77777777" w:rsidR="0002463C" w:rsidRPr="000A70F4" w:rsidRDefault="0002463C" w:rsidP="0002463C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37DE5CD0" w14:textId="77777777" w:rsidR="0002463C" w:rsidRPr="000A70F4" w:rsidRDefault="0002463C" w:rsidP="0002463C">
      <w:pPr>
        <w:jc w:val="center"/>
        <w:rPr>
          <w:rFonts w:ascii="ＭＳ 明朝" w:hAnsi="ＭＳ 明朝"/>
          <w:b/>
          <w:color w:val="000000"/>
          <w:kern w:val="0"/>
          <w:sz w:val="36"/>
          <w:szCs w:val="36"/>
        </w:rPr>
      </w:pPr>
      <w:r w:rsidRPr="0002463C">
        <w:rPr>
          <w:rFonts w:ascii="ＭＳ 明朝" w:hAnsi="ＭＳ 明朝" w:hint="eastAsia"/>
          <w:b/>
          <w:color w:val="000000"/>
          <w:spacing w:val="27"/>
          <w:kern w:val="0"/>
          <w:sz w:val="36"/>
          <w:szCs w:val="36"/>
          <w:fitText w:val="4513" w:id="-613065978"/>
        </w:rPr>
        <w:t>保安機関承継届書（甲</w:t>
      </w:r>
      <w:r w:rsidRPr="0002463C">
        <w:rPr>
          <w:rFonts w:ascii="ＭＳ 明朝" w:hAnsi="ＭＳ 明朝" w:hint="eastAsia"/>
          <w:b/>
          <w:color w:val="000000"/>
          <w:spacing w:val="-1"/>
          <w:kern w:val="0"/>
          <w:sz w:val="36"/>
          <w:szCs w:val="36"/>
          <w:fitText w:val="4513" w:id="-613065978"/>
        </w:rPr>
        <w:t>）</w:t>
      </w:r>
    </w:p>
    <w:p w14:paraId="689B6E1A" w14:textId="77777777" w:rsidR="0002463C" w:rsidRPr="000A70F4" w:rsidRDefault="0002463C" w:rsidP="0002463C">
      <w:pPr>
        <w:rPr>
          <w:rFonts w:ascii="ＭＳ 明朝" w:hAnsi="ＭＳ 明朝"/>
          <w:color w:val="000000"/>
          <w:sz w:val="18"/>
          <w:szCs w:val="18"/>
        </w:rPr>
      </w:pPr>
    </w:p>
    <w:p w14:paraId="2DDBD3C8" w14:textId="77777777" w:rsidR="0002463C" w:rsidRPr="000A70F4" w:rsidRDefault="0002463C" w:rsidP="0002463C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65586E8E" w14:textId="77777777" w:rsidR="0002463C" w:rsidRPr="000A70F4" w:rsidRDefault="0002463C" w:rsidP="0002463C">
      <w:pPr>
        <w:spacing w:line="0" w:lineRule="atLeast"/>
        <w:rPr>
          <w:rFonts w:ascii="ＭＳ 明朝" w:hAnsi="ＭＳ 明朝"/>
          <w:color w:val="000000"/>
        </w:rPr>
      </w:pPr>
    </w:p>
    <w:p w14:paraId="0C9621B2" w14:textId="77777777" w:rsidR="0002463C" w:rsidRPr="000A70F4" w:rsidRDefault="0002463C" w:rsidP="0002463C">
      <w:pPr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7697508D" w14:textId="77777777" w:rsidR="0002463C" w:rsidRPr="000A70F4" w:rsidRDefault="0002463C" w:rsidP="0002463C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02463C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5977"/>
        </w:rPr>
        <w:t>氏名又は名称及び法人</w:t>
      </w:r>
      <w:r w:rsidRPr="0002463C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977"/>
        </w:rPr>
        <w:t>に</w:t>
      </w:r>
    </w:p>
    <w:p w14:paraId="25FA157B" w14:textId="77777777" w:rsidR="0002463C" w:rsidRPr="000A70F4" w:rsidRDefault="0002463C" w:rsidP="0002463C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02463C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976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0616C4A9" w14:textId="77777777" w:rsidR="0002463C" w:rsidRPr="000A70F4" w:rsidRDefault="0002463C" w:rsidP="0002463C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32834AFB" w14:textId="77777777" w:rsidR="0002463C" w:rsidRPr="000A70F4" w:rsidRDefault="0002463C" w:rsidP="0002463C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02463C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5975"/>
        </w:rPr>
        <w:t>連絡担当者</w:t>
      </w:r>
      <w:r w:rsidRPr="0002463C">
        <w:rPr>
          <w:rFonts w:ascii="ＭＳ 明朝" w:hAnsi="ＭＳ 明朝" w:hint="eastAsia"/>
          <w:color w:val="000000"/>
          <w:kern w:val="0"/>
          <w:sz w:val="18"/>
          <w:szCs w:val="18"/>
          <w:fitText w:val="2160" w:id="-613065975"/>
        </w:rPr>
        <w:t>名</w:t>
      </w:r>
    </w:p>
    <w:p w14:paraId="71E052E0" w14:textId="77777777" w:rsidR="0002463C" w:rsidRPr="000A70F4" w:rsidRDefault="0002463C" w:rsidP="0002463C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45D85775" w14:textId="77777777" w:rsidR="0002463C" w:rsidRPr="000A70F4" w:rsidRDefault="0002463C" w:rsidP="0002463C">
      <w:pPr>
        <w:rPr>
          <w:rFonts w:ascii="ＭＳ 明朝" w:hAnsi="ＭＳ 明朝"/>
          <w:color w:val="000000"/>
          <w:szCs w:val="21"/>
        </w:rPr>
      </w:pPr>
    </w:p>
    <w:p w14:paraId="179FF58E" w14:textId="77777777" w:rsidR="0002463C" w:rsidRPr="000A70F4" w:rsidRDefault="0002463C" w:rsidP="0002463C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液化石油ガスの保安の確保及び取引の適正化に関する法律第35条の4において準用する同法第10条第3項の規定により、次のとおり届け出ます。</w:t>
      </w:r>
    </w:p>
    <w:p w14:paraId="6E9BF817" w14:textId="77777777" w:rsidR="0002463C" w:rsidRPr="000A70F4" w:rsidRDefault="0002463C" w:rsidP="0002463C">
      <w:pPr>
        <w:rPr>
          <w:rFonts w:ascii="ＭＳ 明朝" w:hAnsi="ＭＳ 明朝"/>
          <w:color w:val="000000"/>
          <w:szCs w:val="21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28"/>
        <w:gridCol w:w="540"/>
        <w:gridCol w:w="2340"/>
        <w:gridCol w:w="4454"/>
      </w:tblGrid>
      <w:tr w:rsidR="0002463C" w:rsidRPr="000A70F4" w14:paraId="2E8BED1D" w14:textId="77777777" w:rsidTr="00B22C9D">
        <w:trPr>
          <w:trHeight w:val="750"/>
        </w:trPr>
        <w:tc>
          <w:tcPr>
            <w:tcW w:w="2268" w:type="dxa"/>
            <w:gridSpan w:val="2"/>
            <w:vAlign w:val="center"/>
          </w:tcPr>
          <w:p w14:paraId="70896A56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承　継　の　原　因</w:t>
            </w:r>
          </w:p>
        </w:tc>
        <w:tc>
          <w:tcPr>
            <w:tcW w:w="6794" w:type="dxa"/>
            <w:gridSpan w:val="2"/>
            <w:vAlign w:val="center"/>
          </w:tcPr>
          <w:p w14:paraId="62C1594E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64A13A56" w14:textId="77777777" w:rsidTr="00B22C9D">
        <w:trPr>
          <w:trHeight w:val="750"/>
        </w:trPr>
        <w:tc>
          <w:tcPr>
            <w:tcW w:w="1728" w:type="dxa"/>
            <w:vMerge w:val="restart"/>
            <w:vAlign w:val="center"/>
          </w:tcPr>
          <w:p w14:paraId="49143AF7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1365" w:id="-613065974"/>
              </w:rPr>
              <w:t>被承継者</w:t>
            </w:r>
            <w:r w:rsidRPr="0002463C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365" w:id="-613065974"/>
              </w:rPr>
              <w:t>に</w:t>
            </w:r>
          </w:p>
          <w:p w14:paraId="2826EFDF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1365" w:id="-613065973"/>
              </w:rPr>
              <w:t>関する事</w:t>
            </w:r>
            <w:r w:rsidRPr="0002463C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365" w:id="-613065973"/>
              </w:rPr>
              <w:t>項</w:t>
            </w:r>
          </w:p>
        </w:tc>
        <w:tc>
          <w:tcPr>
            <w:tcW w:w="2880" w:type="dxa"/>
            <w:gridSpan w:val="2"/>
            <w:vAlign w:val="center"/>
          </w:tcPr>
          <w:p w14:paraId="78CD0531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126"/>
                <w:kern w:val="0"/>
                <w:szCs w:val="21"/>
                <w:fitText w:val="2520" w:id="-613065972"/>
              </w:rPr>
              <w:t>氏名又は名</w:t>
            </w:r>
            <w:r w:rsidRPr="0002463C">
              <w:rPr>
                <w:rFonts w:ascii="ＭＳ 明朝" w:hAnsi="ＭＳ 明朝" w:hint="eastAsia"/>
                <w:color w:val="000000"/>
                <w:kern w:val="0"/>
                <w:szCs w:val="21"/>
                <w:fitText w:val="2520" w:id="-613065972"/>
              </w:rPr>
              <w:t>称</w:t>
            </w:r>
          </w:p>
        </w:tc>
        <w:tc>
          <w:tcPr>
            <w:tcW w:w="4454" w:type="dxa"/>
            <w:vAlign w:val="center"/>
          </w:tcPr>
          <w:p w14:paraId="6C4D1811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30E750B6" w14:textId="77777777" w:rsidTr="00B22C9D">
        <w:trPr>
          <w:trHeight w:val="750"/>
        </w:trPr>
        <w:tc>
          <w:tcPr>
            <w:tcW w:w="1728" w:type="dxa"/>
            <w:vMerge/>
            <w:vAlign w:val="center"/>
          </w:tcPr>
          <w:p w14:paraId="1847E051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8754C8F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87"/>
                <w:kern w:val="0"/>
                <w:szCs w:val="21"/>
                <w:fitText w:val="2520" w:id="-613065971"/>
              </w:rPr>
              <w:t>法人にあって</w:t>
            </w:r>
            <w:r w:rsidRPr="0002463C">
              <w:rPr>
                <w:rFonts w:ascii="ＭＳ 明朝" w:hAnsi="ＭＳ 明朝" w:hint="eastAsia"/>
                <w:color w:val="000000"/>
                <w:spacing w:val="3"/>
                <w:kern w:val="0"/>
                <w:szCs w:val="21"/>
                <w:fitText w:val="2520" w:id="-613065971"/>
              </w:rPr>
              <w:t>は</w:t>
            </w:r>
          </w:p>
          <w:p w14:paraId="6706C836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2520" w:id="-613065970"/>
              </w:rPr>
              <w:t>その代表者の氏</w:t>
            </w:r>
            <w:r w:rsidRPr="0002463C">
              <w:rPr>
                <w:rFonts w:ascii="ＭＳ 明朝" w:hAnsi="ＭＳ 明朝" w:hint="eastAsia"/>
                <w:color w:val="000000"/>
                <w:kern w:val="0"/>
                <w:szCs w:val="21"/>
                <w:fitText w:val="2520" w:id="-613065970"/>
              </w:rPr>
              <w:t>名</w:t>
            </w:r>
          </w:p>
        </w:tc>
        <w:tc>
          <w:tcPr>
            <w:tcW w:w="4454" w:type="dxa"/>
            <w:vAlign w:val="center"/>
          </w:tcPr>
          <w:p w14:paraId="0A3BBDA6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36B12E22" w14:textId="77777777" w:rsidTr="00B22C9D">
        <w:trPr>
          <w:trHeight w:val="750"/>
        </w:trPr>
        <w:tc>
          <w:tcPr>
            <w:tcW w:w="1728" w:type="dxa"/>
            <w:vMerge/>
            <w:vAlign w:val="center"/>
          </w:tcPr>
          <w:p w14:paraId="351033EE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9A4F4D2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1050"/>
                <w:kern w:val="0"/>
                <w:szCs w:val="21"/>
                <w:fitText w:val="2520" w:id="-613065969"/>
              </w:rPr>
              <w:t>住</w:t>
            </w:r>
            <w:r w:rsidRPr="0002463C">
              <w:rPr>
                <w:rFonts w:ascii="ＭＳ 明朝" w:hAnsi="ＭＳ 明朝" w:hint="eastAsia"/>
                <w:color w:val="000000"/>
                <w:kern w:val="0"/>
                <w:szCs w:val="21"/>
                <w:fitText w:val="2520" w:id="-613065969"/>
              </w:rPr>
              <w:t>所</w:t>
            </w:r>
          </w:p>
        </w:tc>
        <w:tc>
          <w:tcPr>
            <w:tcW w:w="4454" w:type="dxa"/>
            <w:vAlign w:val="center"/>
          </w:tcPr>
          <w:p w14:paraId="58510171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74CF846D" w14:textId="77777777" w:rsidTr="00B22C9D">
        <w:trPr>
          <w:trHeight w:val="633"/>
        </w:trPr>
        <w:tc>
          <w:tcPr>
            <w:tcW w:w="1728" w:type="dxa"/>
            <w:vMerge/>
            <w:vAlign w:val="center"/>
          </w:tcPr>
          <w:p w14:paraId="46439F46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B4220DD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認定の年月日及び認定番号</w:t>
            </w:r>
          </w:p>
        </w:tc>
        <w:tc>
          <w:tcPr>
            <w:tcW w:w="4454" w:type="dxa"/>
            <w:vAlign w:val="center"/>
          </w:tcPr>
          <w:p w14:paraId="22F38F5C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0B9AB694" w14:textId="77777777" w:rsidTr="00B22C9D">
        <w:trPr>
          <w:trHeight w:val="750"/>
        </w:trPr>
        <w:tc>
          <w:tcPr>
            <w:tcW w:w="1728" w:type="dxa"/>
            <w:vMerge/>
            <w:vAlign w:val="center"/>
          </w:tcPr>
          <w:p w14:paraId="581838CA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4478C81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20"/>
                <w:w w:val="92"/>
                <w:kern w:val="0"/>
                <w:szCs w:val="21"/>
                <w:fitText w:val="2520" w:id="-613065968"/>
              </w:rPr>
              <w:t>事業所の名称及び所在</w:t>
            </w:r>
            <w:r w:rsidRPr="0002463C">
              <w:rPr>
                <w:rFonts w:ascii="ＭＳ 明朝" w:hAnsi="ＭＳ 明朝" w:hint="eastAsia"/>
                <w:color w:val="000000"/>
                <w:spacing w:val="4"/>
                <w:w w:val="92"/>
                <w:kern w:val="0"/>
                <w:szCs w:val="21"/>
                <w:fitText w:val="2520" w:id="-613065968"/>
              </w:rPr>
              <w:t>地</w:t>
            </w:r>
          </w:p>
        </w:tc>
        <w:tc>
          <w:tcPr>
            <w:tcW w:w="4454" w:type="dxa"/>
            <w:vAlign w:val="center"/>
          </w:tcPr>
          <w:p w14:paraId="37E5F2A7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2463C" w:rsidRPr="000A70F4" w14:paraId="347B623E" w14:textId="77777777" w:rsidTr="00B22C9D">
        <w:trPr>
          <w:trHeight w:val="750"/>
        </w:trPr>
        <w:tc>
          <w:tcPr>
            <w:tcW w:w="1728" w:type="dxa"/>
            <w:vAlign w:val="center"/>
          </w:tcPr>
          <w:p w14:paraId="495B114D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87"/>
                <w:kern w:val="0"/>
                <w:szCs w:val="21"/>
                <w:fitText w:val="1365" w:id="-613065984"/>
              </w:rPr>
              <w:t>承継者</w:t>
            </w:r>
            <w:r w:rsidRPr="0002463C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365" w:id="-613065984"/>
              </w:rPr>
              <w:t>に</w:t>
            </w:r>
          </w:p>
          <w:p w14:paraId="45B38007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2463C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1365" w:id="-613065983"/>
              </w:rPr>
              <w:t>関する事</w:t>
            </w:r>
            <w:r w:rsidRPr="0002463C">
              <w:rPr>
                <w:rFonts w:ascii="ＭＳ 明朝" w:hAnsi="ＭＳ 明朝" w:hint="eastAsia"/>
                <w:color w:val="000000"/>
                <w:spacing w:val="2"/>
                <w:kern w:val="0"/>
                <w:szCs w:val="21"/>
                <w:fitText w:val="1365" w:id="-613065983"/>
              </w:rPr>
              <w:t>項</w:t>
            </w:r>
          </w:p>
        </w:tc>
        <w:tc>
          <w:tcPr>
            <w:tcW w:w="2880" w:type="dxa"/>
            <w:gridSpan w:val="2"/>
            <w:vAlign w:val="center"/>
          </w:tcPr>
          <w:p w14:paraId="12436A35" w14:textId="77777777" w:rsidR="0002463C" w:rsidRPr="000A70F4" w:rsidRDefault="0002463C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認定の年月日及び認定番号</w:t>
            </w:r>
          </w:p>
        </w:tc>
        <w:tc>
          <w:tcPr>
            <w:tcW w:w="4454" w:type="dxa"/>
            <w:vAlign w:val="center"/>
          </w:tcPr>
          <w:p w14:paraId="3F4E28AE" w14:textId="77777777" w:rsidR="0002463C" w:rsidRPr="000A70F4" w:rsidRDefault="0002463C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C74C5DA" w14:textId="77777777" w:rsidR="0002463C" w:rsidRPr="000A70F4" w:rsidRDefault="0002463C" w:rsidP="0002463C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</w:p>
    <w:p w14:paraId="26D73A87" w14:textId="77777777" w:rsidR="0002463C" w:rsidRPr="000A70F4" w:rsidRDefault="0002463C" w:rsidP="0002463C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29ED0A1C" w14:textId="77777777" w:rsidR="0002463C" w:rsidRPr="000A70F4" w:rsidRDefault="0002463C" w:rsidP="0002463C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45024ACC" w14:textId="76BB6274" w:rsidR="006B6A61" w:rsidRPr="0002463C" w:rsidRDefault="006B6A61" w:rsidP="0002463C"/>
    <w:sectPr w:rsidR="006B6A61" w:rsidRPr="0002463C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4992004">
    <w:abstractNumId w:val="10"/>
  </w:num>
  <w:num w:numId="2" w16cid:durableId="1591699319">
    <w:abstractNumId w:val="6"/>
  </w:num>
  <w:num w:numId="3" w16cid:durableId="390272537">
    <w:abstractNumId w:val="7"/>
  </w:num>
  <w:num w:numId="4" w16cid:durableId="194393398">
    <w:abstractNumId w:val="9"/>
  </w:num>
  <w:num w:numId="5" w16cid:durableId="946811596">
    <w:abstractNumId w:val="4"/>
  </w:num>
  <w:num w:numId="6" w16cid:durableId="1406337074">
    <w:abstractNumId w:val="0"/>
  </w:num>
  <w:num w:numId="7" w16cid:durableId="1665816779">
    <w:abstractNumId w:val="5"/>
  </w:num>
  <w:num w:numId="8" w16cid:durableId="339091747">
    <w:abstractNumId w:val="3"/>
  </w:num>
  <w:num w:numId="9" w16cid:durableId="778716008">
    <w:abstractNumId w:val="2"/>
  </w:num>
  <w:num w:numId="10" w16cid:durableId="1323848156">
    <w:abstractNumId w:val="11"/>
  </w:num>
  <w:num w:numId="11" w16cid:durableId="2019572861">
    <w:abstractNumId w:val="8"/>
  </w:num>
  <w:num w:numId="12" w16cid:durableId="58387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63C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6E0D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2D25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B64EC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A7A87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4E7B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3E86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359A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E33DE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2786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265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237</cp:revision>
  <cp:lastPrinted>2019-01-10T13:44:00Z</cp:lastPrinted>
  <dcterms:created xsi:type="dcterms:W3CDTF">2018-11-01T14:22:00Z</dcterms:created>
  <dcterms:modified xsi:type="dcterms:W3CDTF">2025-11-14T12:27:00Z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