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41B7F" w14:textId="68283C8C" w:rsidR="00622B79" w:rsidRPr="00C86F91" w:rsidRDefault="00622B79" w:rsidP="00855743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3B7881">
        <w:rPr>
          <w:rFonts w:ascii="ＭＳ 明朝" w:hAnsi="ＭＳ 明朝" w:hint="eastAsia"/>
          <w:b/>
          <w:spacing w:val="180"/>
          <w:kern w:val="0"/>
          <w:sz w:val="36"/>
          <w:szCs w:val="36"/>
          <w:fitText w:val="4693" w:id="-1576296960"/>
        </w:rPr>
        <w:t>容器置場の基</w:t>
      </w:r>
      <w:r w:rsidRPr="003B7881">
        <w:rPr>
          <w:rFonts w:ascii="ＭＳ 明朝" w:hAnsi="ＭＳ 明朝" w:hint="eastAsia"/>
          <w:b/>
          <w:spacing w:val="2"/>
          <w:kern w:val="0"/>
          <w:sz w:val="36"/>
          <w:szCs w:val="36"/>
          <w:fitText w:val="4693" w:id="-1576296960"/>
        </w:rPr>
        <w:t>準</w:t>
      </w:r>
    </w:p>
    <w:p w14:paraId="1A5FC5CF" w14:textId="77777777" w:rsidR="00622B79" w:rsidRPr="00C86F91" w:rsidRDefault="00622B79" w:rsidP="00622B79">
      <w:pPr>
        <w:jc w:val="center"/>
        <w:rPr>
          <w:rFonts w:ascii="ＭＳ 明朝" w:hAnsi="ＭＳ 明朝"/>
          <w:b/>
        </w:rPr>
      </w:pPr>
    </w:p>
    <w:p w14:paraId="6734548A" w14:textId="35C560D2" w:rsidR="00622B79" w:rsidRPr="00C86F91" w:rsidRDefault="00622B79" w:rsidP="00F012A8">
      <w:pPr>
        <w:jc w:val="left"/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(保安法液石則第9条第1項第5号</w:t>
      </w:r>
      <w:r w:rsidR="00F012A8">
        <w:rPr>
          <w:rFonts w:ascii="ＭＳ 明朝" w:hAnsi="ＭＳ 明朝" w:hint="eastAsia"/>
        </w:rPr>
        <w:t>&lt;</w:t>
      </w:r>
      <w:r w:rsidR="00F012A8">
        <w:rPr>
          <w:rFonts w:ascii="ＭＳ 明朝" w:hAnsi="ＭＳ 明朝"/>
        </w:rPr>
        <w:t>&lt;</w:t>
      </w:r>
      <w:r w:rsidRPr="00C86F91">
        <w:rPr>
          <w:rFonts w:ascii="ＭＳ 明朝" w:hAnsi="ＭＳ 明朝" w:hint="eastAsia"/>
        </w:rPr>
        <w:t>保安法液石則第6条第1項第35号(ホ)を除く</w:t>
      </w:r>
      <w:r w:rsidR="00F012A8">
        <w:rPr>
          <w:rFonts w:ascii="ＭＳ 明朝" w:hAnsi="ＭＳ 明朝" w:hint="eastAsia"/>
        </w:rPr>
        <w:t>&gt;</w:t>
      </w:r>
      <w:r w:rsidR="00F012A8">
        <w:rPr>
          <w:rFonts w:ascii="ＭＳ 明朝" w:hAnsi="ＭＳ 明朝"/>
        </w:rPr>
        <w:t>&gt;</w:t>
      </w:r>
      <w:r w:rsidRPr="00C86F91">
        <w:rPr>
          <w:rFonts w:ascii="ＭＳ 明朝" w:hAnsi="ＭＳ 明朝" w:hint="eastAsia"/>
        </w:rPr>
        <w:t>の技術上の基準に対応する事項)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10"/>
        <w:gridCol w:w="1989"/>
        <w:gridCol w:w="1008"/>
        <w:gridCol w:w="4731"/>
      </w:tblGrid>
      <w:tr w:rsidR="00622B79" w:rsidRPr="00C86F91" w14:paraId="70E30C70" w14:textId="77777777" w:rsidTr="00F012A8">
        <w:trPr>
          <w:trHeight w:val="711"/>
        </w:trPr>
        <w:tc>
          <w:tcPr>
            <w:tcW w:w="629" w:type="dxa"/>
            <w:vAlign w:val="center"/>
          </w:tcPr>
          <w:p w14:paraId="5D9C10C4" w14:textId="77777777" w:rsidR="00622B79" w:rsidRPr="00C86F91" w:rsidRDefault="00622B79" w:rsidP="00984223">
            <w:pPr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699" w:type="dxa"/>
            <w:gridSpan w:val="2"/>
            <w:vAlign w:val="center"/>
          </w:tcPr>
          <w:p w14:paraId="473C18DA" w14:textId="77777777" w:rsidR="00622B79" w:rsidRPr="00C86F91" w:rsidRDefault="00622B79" w:rsidP="00984223">
            <w:pPr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項　　　目</w:t>
            </w:r>
          </w:p>
        </w:tc>
        <w:tc>
          <w:tcPr>
            <w:tcW w:w="5739" w:type="dxa"/>
            <w:gridSpan w:val="2"/>
            <w:vAlign w:val="center"/>
          </w:tcPr>
          <w:p w14:paraId="67924161" w14:textId="77777777" w:rsidR="00622B79" w:rsidRPr="00C86F91" w:rsidRDefault="00622B79" w:rsidP="00984223">
            <w:pPr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対　応　事　項</w:t>
            </w:r>
          </w:p>
        </w:tc>
      </w:tr>
      <w:tr w:rsidR="00622B79" w:rsidRPr="00C86F91" w14:paraId="625F2749" w14:textId="77777777" w:rsidTr="00F012A8">
        <w:trPr>
          <w:trHeight w:val="717"/>
        </w:trPr>
        <w:tc>
          <w:tcPr>
            <w:tcW w:w="629" w:type="dxa"/>
            <w:vMerge w:val="restart"/>
            <w:vAlign w:val="center"/>
          </w:tcPr>
          <w:p w14:paraId="51611B99" w14:textId="77777777" w:rsidR="00622B79" w:rsidRPr="00C86F91" w:rsidRDefault="00622B79" w:rsidP="00984223">
            <w:pPr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5</w:t>
            </w:r>
          </w:p>
        </w:tc>
        <w:tc>
          <w:tcPr>
            <w:tcW w:w="710" w:type="dxa"/>
            <w:vMerge w:val="restart"/>
            <w:textDirection w:val="tbRlV"/>
            <w:vAlign w:val="center"/>
          </w:tcPr>
          <w:p w14:paraId="156CA09D" w14:textId="77777777" w:rsidR="00622B79" w:rsidRPr="00C86F91" w:rsidRDefault="00622B79" w:rsidP="00984223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  <w:spacing w:val="175"/>
                <w:kern w:val="0"/>
                <w:fitText w:val="1890" w:id="-1576296959"/>
              </w:rPr>
              <w:t>容器置</w:t>
            </w:r>
            <w:r w:rsidRPr="00C86F91">
              <w:rPr>
                <w:rFonts w:ascii="ＭＳ 明朝" w:hAnsi="ＭＳ 明朝" w:hint="eastAsia"/>
                <w:kern w:val="0"/>
                <w:fitText w:val="1890" w:id="-1576296959"/>
              </w:rPr>
              <w:t>場</w:t>
            </w:r>
          </w:p>
        </w:tc>
        <w:tc>
          <w:tcPr>
            <w:tcW w:w="1989" w:type="dxa"/>
            <w:vAlign w:val="center"/>
          </w:tcPr>
          <w:p w14:paraId="035A6D52" w14:textId="77777777" w:rsidR="00622B79" w:rsidRPr="00C86F91" w:rsidRDefault="00622B79" w:rsidP="00984223">
            <w:pPr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警戒標</w:t>
            </w:r>
          </w:p>
        </w:tc>
        <w:tc>
          <w:tcPr>
            <w:tcW w:w="5739" w:type="dxa"/>
            <w:gridSpan w:val="2"/>
            <w:vAlign w:val="center"/>
          </w:tcPr>
          <w:p w14:paraId="3F20A4CD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</w:tr>
      <w:tr w:rsidR="00622B79" w:rsidRPr="00C86F91" w14:paraId="7E0DD90F" w14:textId="77777777" w:rsidTr="00F012A8">
        <w:trPr>
          <w:trHeight w:val="696"/>
        </w:trPr>
        <w:tc>
          <w:tcPr>
            <w:tcW w:w="629" w:type="dxa"/>
            <w:vMerge/>
            <w:vAlign w:val="center"/>
          </w:tcPr>
          <w:p w14:paraId="7772FB0D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710" w:type="dxa"/>
            <w:vMerge/>
            <w:vAlign w:val="center"/>
          </w:tcPr>
          <w:p w14:paraId="11161245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1989" w:type="dxa"/>
            <w:vMerge w:val="restart"/>
          </w:tcPr>
          <w:p w14:paraId="16C78DF4" w14:textId="77777777" w:rsidR="00622B79" w:rsidRPr="00C86F91" w:rsidRDefault="00622B79" w:rsidP="00984223">
            <w:pPr>
              <w:jc w:val="center"/>
              <w:rPr>
                <w:rFonts w:ascii="ＭＳ 明朝" w:hAnsi="ＭＳ 明朝"/>
              </w:rPr>
            </w:pPr>
          </w:p>
          <w:p w14:paraId="009D758E" w14:textId="77777777" w:rsidR="00622B79" w:rsidRPr="00C86F91" w:rsidRDefault="00622B79" w:rsidP="00984223">
            <w:pPr>
              <w:jc w:val="center"/>
              <w:rPr>
                <w:rFonts w:ascii="ＭＳ 明朝" w:hAnsi="ＭＳ 明朝"/>
              </w:rPr>
            </w:pPr>
          </w:p>
          <w:p w14:paraId="33B366A2" w14:textId="77777777" w:rsidR="00622B79" w:rsidRPr="00C86F91" w:rsidRDefault="00622B79" w:rsidP="00984223">
            <w:pPr>
              <w:jc w:val="center"/>
              <w:rPr>
                <w:rFonts w:ascii="ＭＳ 明朝" w:hAnsi="ＭＳ 明朝"/>
              </w:rPr>
            </w:pPr>
          </w:p>
          <w:p w14:paraId="0475287A" w14:textId="77777777" w:rsidR="00622B79" w:rsidRPr="00C86F91" w:rsidRDefault="00622B79" w:rsidP="00984223">
            <w:pPr>
              <w:ind w:leftChars="-37" w:hangingChars="37" w:hanging="78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  <w:kern w:val="0"/>
              </w:rPr>
              <w:t>第1種置場距離及び</w:t>
            </w:r>
          </w:p>
          <w:p w14:paraId="1D9E8436" w14:textId="77777777" w:rsidR="00622B79" w:rsidRPr="00C86F91" w:rsidRDefault="00622B79" w:rsidP="00984223">
            <w:pPr>
              <w:ind w:leftChars="-37" w:left="-7" w:hangingChars="29" w:hanging="71"/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  <w:spacing w:val="17"/>
                <w:kern w:val="0"/>
                <w:fitText w:val="1680" w:id="-1576296958"/>
              </w:rPr>
              <w:t>第2種置場距</w:t>
            </w:r>
            <w:r w:rsidRPr="00C86F91">
              <w:rPr>
                <w:rFonts w:ascii="ＭＳ 明朝" w:hAnsi="ＭＳ 明朝" w:hint="eastAsia"/>
                <w:spacing w:val="3"/>
                <w:kern w:val="0"/>
                <w:fitText w:val="1680" w:id="-1576296958"/>
              </w:rPr>
              <w:t>離</w:t>
            </w:r>
          </w:p>
          <w:p w14:paraId="6542CA11" w14:textId="77777777" w:rsidR="00622B79" w:rsidRPr="00C86F91" w:rsidRDefault="00622B79" w:rsidP="00984223">
            <w:pPr>
              <w:jc w:val="center"/>
              <w:rPr>
                <w:rFonts w:ascii="ＭＳ 明朝" w:hAnsi="ＭＳ 明朝"/>
              </w:rPr>
            </w:pPr>
          </w:p>
          <w:p w14:paraId="4E4EEA72" w14:textId="77777777" w:rsidR="00622B79" w:rsidRPr="00C86F91" w:rsidRDefault="00622B79" w:rsidP="00984223">
            <w:pPr>
              <w:jc w:val="center"/>
              <w:rPr>
                <w:rFonts w:ascii="ＭＳ 明朝" w:hAnsi="ＭＳ 明朝"/>
              </w:rPr>
            </w:pPr>
          </w:p>
          <w:p w14:paraId="4484E7BD" w14:textId="77777777" w:rsidR="00622B79" w:rsidRPr="00C86F91" w:rsidRDefault="00622B79" w:rsidP="00984223">
            <w:pPr>
              <w:jc w:val="center"/>
              <w:rPr>
                <w:rFonts w:ascii="ＭＳ 明朝" w:hAnsi="ＭＳ 明朝"/>
              </w:rPr>
            </w:pPr>
          </w:p>
          <w:p w14:paraId="39BB0CB6" w14:textId="77777777" w:rsidR="00622B79" w:rsidRPr="00C86F91" w:rsidRDefault="00622B79" w:rsidP="00984223">
            <w:pPr>
              <w:jc w:val="center"/>
              <w:rPr>
                <w:rFonts w:ascii="ＭＳ 明朝" w:hAnsi="ＭＳ 明朝"/>
              </w:rPr>
            </w:pPr>
          </w:p>
          <w:p w14:paraId="57E36DCB" w14:textId="77777777" w:rsidR="00622B79" w:rsidRPr="00C86F91" w:rsidRDefault="00622B79" w:rsidP="00984223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008" w:type="dxa"/>
            <w:vAlign w:val="center"/>
          </w:tcPr>
          <w:p w14:paraId="4AF7F01E" w14:textId="77777777" w:rsidR="00622B79" w:rsidRPr="00C86F91" w:rsidRDefault="00622B79" w:rsidP="00984223">
            <w:pPr>
              <w:ind w:rightChars="-9" w:right="-19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面　積</w:t>
            </w:r>
          </w:p>
        </w:tc>
        <w:tc>
          <w:tcPr>
            <w:tcW w:w="4731" w:type="dxa"/>
            <w:vAlign w:val="center"/>
          </w:tcPr>
          <w:p w14:paraId="24C393E7" w14:textId="77777777" w:rsidR="00622B79" w:rsidRPr="00C86F91" w:rsidRDefault="00622B79" w:rsidP="00984223">
            <w:pPr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 xml:space="preserve">　　　　　㎡</w:t>
            </w:r>
          </w:p>
        </w:tc>
      </w:tr>
      <w:tr w:rsidR="00622B79" w:rsidRPr="00C86F91" w14:paraId="3A9A3838" w14:textId="77777777" w:rsidTr="00F012A8">
        <w:trPr>
          <w:trHeight w:val="800"/>
        </w:trPr>
        <w:tc>
          <w:tcPr>
            <w:tcW w:w="629" w:type="dxa"/>
            <w:vMerge/>
            <w:vAlign w:val="center"/>
          </w:tcPr>
          <w:p w14:paraId="744D13F9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710" w:type="dxa"/>
            <w:vMerge/>
            <w:vAlign w:val="center"/>
          </w:tcPr>
          <w:p w14:paraId="4C043DA7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1989" w:type="dxa"/>
            <w:vMerge/>
            <w:vAlign w:val="center"/>
          </w:tcPr>
          <w:p w14:paraId="59BE15CB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1008" w:type="dxa"/>
            <w:vAlign w:val="center"/>
          </w:tcPr>
          <w:p w14:paraId="6C56FCB0" w14:textId="77777777" w:rsidR="00622B79" w:rsidRPr="00C86F91" w:rsidRDefault="00622B79" w:rsidP="00984223">
            <w:pPr>
              <w:ind w:leftChars="-41" w:hangingChars="41" w:hanging="86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置場距離</w:t>
            </w:r>
          </w:p>
        </w:tc>
        <w:tc>
          <w:tcPr>
            <w:tcW w:w="4731" w:type="dxa"/>
            <w:vAlign w:val="center"/>
          </w:tcPr>
          <w:p w14:paraId="6028D403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ℓ</w:t>
            </w:r>
            <w:r w:rsidRPr="00C86F91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C86F91">
              <w:rPr>
                <w:rFonts w:ascii="ＭＳ 明朝" w:hAnsi="ＭＳ 明朝" w:hint="eastAsia"/>
              </w:rPr>
              <w:t>＝　　　　　　ｍ　ℓ</w:t>
            </w:r>
            <w:r w:rsidRPr="00C86F91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C86F91">
              <w:rPr>
                <w:rFonts w:ascii="ＭＳ 明朝" w:hAnsi="ＭＳ 明朝" w:hint="eastAsia"/>
              </w:rPr>
              <w:t>＝　　　　　　ｍ</w:t>
            </w:r>
          </w:p>
          <w:p w14:paraId="195A5C78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ℓ</w:t>
            </w:r>
            <w:r w:rsidRPr="00C86F91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C86F91">
              <w:rPr>
                <w:rFonts w:ascii="ＭＳ 明朝" w:hAnsi="ＭＳ 明朝" w:hint="eastAsia"/>
              </w:rPr>
              <w:t>＝　　　　　　ｍ　ℓ</w:t>
            </w:r>
            <w:r w:rsidRPr="00C86F91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C86F91">
              <w:rPr>
                <w:rFonts w:ascii="ＭＳ 明朝" w:hAnsi="ＭＳ 明朝" w:hint="eastAsia"/>
              </w:rPr>
              <w:t>＝　　　　　　ｍ</w:t>
            </w:r>
          </w:p>
        </w:tc>
      </w:tr>
      <w:tr w:rsidR="00622B79" w:rsidRPr="00C86F91" w14:paraId="30C0B6F9" w14:textId="77777777" w:rsidTr="00F012A8">
        <w:trPr>
          <w:trHeight w:val="1080"/>
        </w:trPr>
        <w:tc>
          <w:tcPr>
            <w:tcW w:w="629" w:type="dxa"/>
            <w:vMerge/>
            <w:vAlign w:val="center"/>
          </w:tcPr>
          <w:p w14:paraId="496B80E7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710" w:type="dxa"/>
            <w:vMerge/>
            <w:vAlign w:val="center"/>
          </w:tcPr>
          <w:p w14:paraId="3C3CFF7A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1989" w:type="dxa"/>
            <w:vMerge/>
            <w:vAlign w:val="center"/>
          </w:tcPr>
          <w:p w14:paraId="0B21B1D5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5739" w:type="dxa"/>
            <w:gridSpan w:val="2"/>
            <w:vAlign w:val="center"/>
          </w:tcPr>
          <w:p w14:paraId="26AFE8EF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第1種保安物件名</w:t>
            </w:r>
          </w:p>
          <w:p w14:paraId="4587E746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(物件名　　　　　　　　　　　　　　　　　　)</w:t>
            </w:r>
          </w:p>
          <w:p w14:paraId="09C04917" w14:textId="77777777" w:rsidR="00622B79" w:rsidRPr="00C86F91" w:rsidRDefault="00622B79" w:rsidP="00984223">
            <w:pPr>
              <w:ind w:firstLineChars="634" w:firstLine="1331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水平距離　　　　　　　　　　　ｍ</w:t>
            </w:r>
          </w:p>
        </w:tc>
      </w:tr>
      <w:tr w:rsidR="00622B79" w:rsidRPr="00C86F91" w14:paraId="5C8230CA" w14:textId="77777777" w:rsidTr="00F012A8">
        <w:trPr>
          <w:trHeight w:val="1080"/>
        </w:trPr>
        <w:tc>
          <w:tcPr>
            <w:tcW w:w="629" w:type="dxa"/>
            <w:vMerge/>
            <w:vAlign w:val="center"/>
          </w:tcPr>
          <w:p w14:paraId="6C382A19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710" w:type="dxa"/>
            <w:vMerge/>
            <w:vAlign w:val="center"/>
          </w:tcPr>
          <w:p w14:paraId="41B3F166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1989" w:type="dxa"/>
            <w:vMerge/>
            <w:vAlign w:val="center"/>
          </w:tcPr>
          <w:p w14:paraId="2F40BAAF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5739" w:type="dxa"/>
            <w:gridSpan w:val="2"/>
            <w:vAlign w:val="center"/>
          </w:tcPr>
          <w:p w14:paraId="6146A33D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第2種保安物件名</w:t>
            </w:r>
          </w:p>
          <w:p w14:paraId="6DF148ED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(物件名　　　　　　　　　　　　　　　　　　　)</w:t>
            </w:r>
          </w:p>
          <w:p w14:paraId="5C87B045" w14:textId="77777777" w:rsidR="00622B79" w:rsidRPr="00C86F91" w:rsidRDefault="00622B79" w:rsidP="00984223">
            <w:pPr>
              <w:ind w:firstLineChars="634" w:firstLine="1331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水平距離　　　　　　　　　　　ｍ</w:t>
            </w:r>
          </w:p>
        </w:tc>
      </w:tr>
      <w:tr w:rsidR="00622B79" w:rsidRPr="00C86F91" w14:paraId="4C5E33F3" w14:textId="77777777" w:rsidTr="00F012A8">
        <w:trPr>
          <w:trHeight w:val="687"/>
        </w:trPr>
        <w:tc>
          <w:tcPr>
            <w:tcW w:w="629" w:type="dxa"/>
            <w:vMerge/>
            <w:vAlign w:val="center"/>
          </w:tcPr>
          <w:p w14:paraId="09969A8A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710" w:type="dxa"/>
            <w:vMerge/>
            <w:vAlign w:val="center"/>
          </w:tcPr>
          <w:p w14:paraId="71B35BD9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1989" w:type="dxa"/>
            <w:vAlign w:val="center"/>
          </w:tcPr>
          <w:p w14:paraId="08D78B1F" w14:textId="77777777" w:rsidR="00622B79" w:rsidRPr="00C86F91" w:rsidRDefault="00622B79" w:rsidP="00984223">
            <w:pPr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障壁</w:t>
            </w:r>
          </w:p>
        </w:tc>
        <w:tc>
          <w:tcPr>
            <w:tcW w:w="5739" w:type="dxa"/>
            <w:gridSpan w:val="2"/>
            <w:vAlign w:val="center"/>
          </w:tcPr>
          <w:p w14:paraId="5000DE55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</w:tr>
      <w:tr w:rsidR="00622B79" w:rsidRPr="00C86F91" w14:paraId="2B84B74C" w14:textId="77777777" w:rsidTr="00F012A8">
        <w:trPr>
          <w:trHeight w:val="708"/>
        </w:trPr>
        <w:tc>
          <w:tcPr>
            <w:tcW w:w="629" w:type="dxa"/>
            <w:vMerge/>
            <w:vAlign w:val="center"/>
          </w:tcPr>
          <w:p w14:paraId="54FBDFA5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710" w:type="dxa"/>
            <w:vMerge/>
            <w:vAlign w:val="center"/>
          </w:tcPr>
          <w:p w14:paraId="5DBFAC22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1989" w:type="dxa"/>
            <w:vAlign w:val="center"/>
          </w:tcPr>
          <w:p w14:paraId="1D3B8379" w14:textId="77777777" w:rsidR="00622B79" w:rsidRPr="00C86F91" w:rsidRDefault="00622B79" w:rsidP="00984223">
            <w:pPr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 xml:space="preserve">ガスが滞留しない構造　　　　　</w:t>
            </w:r>
          </w:p>
        </w:tc>
        <w:tc>
          <w:tcPr>
            <w:tcW w:w="5739" w:type="dxa"/>
            <w:gridSpan w:val="2"/>
            <w:vAlign w:val="center"/>
          </w:tcPr>
          <w:p w14:paraId="0F2F7ABF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</w:tr>
      <w:tr w:rsidR="00622B79" w:rsidRPr="00C86F91" w14:paraId="4DB52C96" w14:textId="77777777" w:rsidTr="00F012A8">
        <w:trPr>
          <w:trHeight w:val="702"/>
        </w:trPr>
        <w:tc>
          <w:tcPr>
            <w:tcW w:w="629" w:type="dxa"/>
            <w:vMerge/>
            <w:vAlign w:val="center"/>
          </w:tcPr>
          <w:p w14:paraId="1D78A425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710" w:type="dxa"/>
            <w:vMerge/>
            <w:vAlign w:val="center"/>
          </w:tcPr>
          <w:p w14:paraId="383DE87F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1989" w:type="dxa"/>
            <w:vAlign w:val="center"/>
          </w:tcPr>
          <w:p w14:paraId="3A0D2DCC" w14:textId="77777777" w:rsidR="00622B79" w:rsidRPr="00C86F91" w:rsidRDefault="00622B79" w:rsidP="00984223">
            <w:pPr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 xml:space="preserve">消火設備　　　</w:t>
            </w:r>
          </w:p>
        </w:tc>
        <w:tc>
          <w:tcPr>
            <w:tcW w:w="5739" w:type="dxa"/>
            <w:gridSpan w:val="2"/>
            <w:vAlign w:val="center"/>
          </w:tcPr>
          <w:p w14:paraId="26A2C6E6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</w:tr>
    </w:tbl>
    <w:p w14:paraId="3A7C57D3" w14:textId="6E73F49E" w:rsidR="00622B79" w:rsidRPr="00C86F91" w:rsidRDefault="00622B79" w:rsidP="00F012A8">
      <w:pPr>
        <w:ind w:rightChars="132" w:right="277"/>
        <w:jc w:val="left"/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（保安法液石則第9条第2項の第2号</w:t>
      </w:r>
      <w:r w:rsidR="00F012A8">
        <w:rPr>
          <w:rFonts w:ascii="ＭＳ 明朝" w:hAnsi="ＭＳ 明朝" w:hint="eastAsia"/>
        </w:rPr>
        <w:t>&lt;</w:t>
      </w:r>
      <w:r w:rsidR="00F012A8">
        <w:rPr>
          <w:rFonts w:ascii="ＭＳ 明朝" w:hAnsi="ＭＳ 明朝"/>
        </w:rPr>
        <w:t>&lt;</w:t>
      </w:r>
      <w:r w:rsidRPr="00C86F91">
        <w:rPr>
          <w:rFonts w:ascii="ＭＳ 明朝" w:hAnsi="ＭＳ 明朝" w:hint="eastAsia"/>
        </w:rPr>
        <w:t>保安法液石則第6条第2項の第7号(ハ)</w:t>
      </w:r>
      <w:r w:rsidR="00F012A8">
        <w:rPr>
          <w:rFonts w:ascii="ＭＳ 明朝" w:hAnsi="ＭＳ 明朝" w:hint="eastAsia"/>
        </w:rPr>
        <w:t>&gt;</w:t>
      </w:r>
      <w:r w:rsidR="00F012A8">
        <w:rPr>
          <w:rFonts w:ascii="ＭＳ 明朝" w:hAnsi="ＭＳ 明朝"/>
        </w:rPr>
        <w:t>&gt;</w:t>
      </w:r>
      <w:r w:rsidRPr="00C86F91">
        <w:rPr>
          <w:rFonts w:ascii="ＭＳ 明朝" w:hAnsi="ＭＳ 明朝" w:hint="eastAsia"/>
        </w:rPr>
        <w:t>の技術上の基準に対応する事項）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24"/>
        <w:gridCol w:w="1204"/>
        <w:gridCol w:w="1340"/>
        <w:gridCol w:w="3196"/>
      </w:tblGrid>
      <w:tr w:rsidR="00622B79" w:rsidRPr="00C86F91" w14:paraId="6F7FFFFD" w14:textId="77777777" w:rsidTr="00F012A8">
        <w:trPr>
          <w:trHeight w:val="695"/>
        </w:trPr>
        <w:tc>
          <w:tcPr>
            <w:tcW w:w="3324" w:type="dxa"/>
            <w:vMerge w:val="restart"/>
            <w:vAlign w:val="bottom"/>
          </w:tcPr>
          <w:p w14:paraId="4F42119E" w14:textId="77777777" w:rsidR="00622B79" w:rsidRPr="00C86F91" w:rsidRDefault="00622B79" w:rsidP="00984223">
            <w:pPr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  <w:spacing w:val="84"/>
                <w:kern w:val="0"/>
                <w:fitText w:val="2100" w:id="-1576296957"/>
              </w:rPr>
              <w:t>火気との距</w:t>
            </w:r>
            <w:r w:rsidRPr="00C86F91">
              <w:rPr>
                <w:rFonts w:ascii="ＭＳ 明朝" w:hAnsi="ＭＳ 明朝" w:hint="eastAsia"/>
                <w:kern w:val="0"/>
                <w:fitText w:val="2100" w:id="-1576296957"/>
              </w:rPr>
              <w:t>離</w:t>
            </w:r>
          </w:p>
          <w:p w14:paraId="34AABDAE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  <w:p w14:paraId="153B898A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  <w:p w14:paraId="281837FE" w14:textId="77777777" w:rsidR="00622B79" w:rsidRPr="00C86F91" w:rsidRDefault="00622B79" w:rsidP="009842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740" w:type="dxa"/>
            <w:gridSpan w:val="3"/>
            <w:vAlign w:val="center"/>
          </w:tcPr>
          <w:p w14:paraId="4428E257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施設名</w:t>
            </w:r>
          </w:p>
        </w:tc>
      </w:tr>
      <w:tr w:rsidR="00622B79" w:rsidRPr="00C86F91" w14:paraId="1F67B151" w14:textId="77777777" w:rsidTr="00F012A8">
        <w:trPr>
          <w:trHeight w:val="622"/>
        </w:trPr>
        <w:tc>
          <w:tcPr>
            <w:tcW w:w="3324" w:type="dxa"/>
            <w:vMerge/>
            <w:vAlign w:val="center"/>
          </w:tcPr>
          <w:p w14:paraId="1C8C8BB1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56D7C5AA" w14:textId="621DA047" w:rsidR="00622B79" w:rsidRPr="00C86F91" w:rsidRDefault="00622B79" w:rsidP="00984223">
            <w:pPr>
              <w:ind w:rightChars="-51" w:right="-107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法定距離　　　　２ｍ</w:t>
            </w:r>
          </w:p>
        </w:tc>
        <w:tc>
          <w:tcPr>
            <w:tcW w:w="3196" w:type="dxa"/>
            <w:vAlign w:val="center"/>
          </w:tcPr>
          <w:p w14:paraId="2EC6E5B9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水平距離　　　　　　　ｍ</w:t>
            </w:r>
          </w:p>
        </w:tc>
      </w:tr>
      <w:tr w:rsidR="00622B79" w:rsidRPr="00C86F91" w14:paraId="3CAFED94" w14:textId="77777777" w:rsidTr="00F012A8">
        <w:trPr>
          <w:trHeight w:val="520"/>
        </w:trPr>
        <w:tc>
          <w:tcPr>
            <w:tcW w:w="3324" w:type="dxa"/>
            <w:vMerge/>
            <w:vAlign w:val="center"/>
          </w:tcPr>
          <w:p w14:paraId="680A325C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6A3AEDA1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緩和措置</w:t>
            </w:r>
          </w:p>
        </w:tc>
        <w:tc>
          <w:tcPr>
            <w:tcW w:w="1340" w:type="dxa"/>
            <w:vMerge w:val="restart"/>
            <w:vAlign w:val="center"/>
          </w:tcPr>
          <w:p w14:paraId="71BB1D24" w14:textId="77777777" w:rsidR="00622B79" w:rsidRPr="00C86F91" w:rsidRDefault="00622B79" w:rsidP="00984223">
            <w:pPr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3196" w:type="dxa"/>
            <w:vAlign w:val="center"/>
          </w:tcPr>
          <w:p w14:paraId="3259DE3F" w14:textId="77777777" w:rsidR="00622B79" w:rsidRPr="00C86F91" w:rsidRDefault="00622B79" w:rsidP="00984223">
            <w:pPr>
              <w:ind w:rightChars="-73" w:right="-153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緩和措置の方法(　　　　　)</w:t>
            </w:r>
          </w:p>
        </w:tc>
      </w:tr>
      <w:tr w:rsidR="00622B79" w:rsidRPr="00C86F91" w14:paraId="38AB6F21" w14:textId="77777777" w:rsidTr="00F012A8">
        <w:trPr>
          <w:trHeight w:val="530"/>
        </w:trPr>
        <w:tc>
          <w:tcPr>
            <w:tcW w:w="3324" w:type="dxa"/>
            <w:vMerge/>
            <w:vAlign w:val="center"/>
          </w:tcPr>
          <w:p w14:paraId="443A26AD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1204" w:type="dxa"/>
            <w:vMerge/>
            <w:vAlign w:val="center"/>
          </w:tcPr>
          <w:p w14:paraId="05EA8182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1340" w:type="dxa"/>
            <w:vMerge/>
            <w:vAlign w:val="center"/>
          </w:tcPr>
          <w:p w14:paraId="107716B8" w14:textId="77777777" w:rsidR="00622B79" w:rsidRPr="00C86F91" w:rsidRDefault="00622B79" w:rsidP="00683505">
            <w:pPr>
              <w:rPr>
                <w:rFonts w:ascii="ＭＳ 明朝" w:hAnsi="ＭＳ 明朝"/>
              </w:rPr>
            </w:pPr>
          </w:p>
        </w:tc>
        <w:tc>
          <w:tcPr>
            <w:tcW w:w="3196" w:type="dxa"/>
            <w:vAlign w:val="center"/>
          </w:tcPr>
          <w:p w14:paraId="43AF570D" w14:textId="5493CA38" w:rsidR="00F012A8" w:rsidRPr="00C86F91" w:rsidRDefault="00622B79" w:rsidP="00683505">
            <w:pPr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迂回距離　　　　　　　ｍ</w:t>
            </w:r>
          </w:p>
        </w:tc>
      </w:tr>
    </w:tbl>
    <w:p w14:paraId="528FFE46" w14:textId="1B2C1889" w:rsidR="00334133" w:rsidRPr="00C86F91" w:rsidRDefault="00334133" w:rsidP="00375F69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334133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D011A"/>
    <w:rsid w:val="000D5BB0"/>
    <w:rsid w:val="000F025A"/>
    <w:rsid w:val="000F467A"/>
    <w:rsid w:val="000F4722"/>
    <w:rsid w:val="00104A3C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730F6"/>
    <w:rsid w:val="00177379"/>
    <w:rsid w:val="00183782"/>
    <w:rsid w:val="00196ABF"/>
    <w:rsid w:val="001A26A0"/>
    <w:rsid w:val="001A28DE"/>
    <w:rsid w:val="001B254E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75F69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90006B"/>
    <w:rsid w:val="009164F2"/>
    <w:rsid w:val="00961DF7"/>
    <w:rsid w:val="00970FA0"/>
    <w:rsid w:val="009748A7"/>
    <w:rsid w:val="009750A2"/>
    <w:rsid w:val="00976013"/>
    <w:rsid w:val="00980C84"/>
    <w:rsid w:val="00984223"/>
    <w:rsid w:val="0099454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E0525A"/>
    <w:rsid w:val="00E07FDB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260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36</cp:revision>
  <cp:lastPrinted>2006-02-20T05:09:00Z</cp:lastPrinted>
  <dcterms:created xsi:type="dcterms:W3CDTF">2018-11-05T03:24:00Z</dcterms:created>
  <dcterms:modified xsi:type="dcterms:W3CDTF">2019-03-19T08:54:00Z</dcterms:modified>
</cp:coreProperties>
</file>