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2E08" w14:textId="28804BF7" w:rsidR="005C56DF" w:rsidRPr="00864EF1" w:rsidRDefault="005C56DF" w:rsidP="005C56DF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>特定供給設備の［設置・変更］明細書（１ｔ以上３ｔ未満のバルク貯槽）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044"/>
        <w:gridCol w:w="1609"/>
        <w:gridCol w:w="8"/>
        <w:gridCol w:w="1024"/>
        <w:gridCol w:w="656"/>
        <w:gridCol w:w="780"/>
        <w:gridCol w:w="703"/>
        <w:gridCol w:w="373"/>
        <w:gridCol w:w="1473"/>
      </w:tblGrid>
      <w:tr w:rsidR="000F5981" w:rsidRPr="00864EF1" w14:paraId="0EC3BFB0" w14:textId="77777777" w:rsidTr="00C236F7">
        <w:trPr>
          <w:trHeight w:val="1049"/>
          <w:jc w:val="center"/>
        </w:trPr>
        <w:tc>
          <w:tcPr>
            <w:tcW w:w="6522" w:type="dxa"/>
            <w:gridSpan w:val="7"/>
          </w:tcPr>
          <w:p w14:paraId="0F73BBDB" w14:textId="77777777" w:rsidR="000F5981" w:rsidRPr="00864EF1" w:rsidRDefault="000F5981" w:rsidP="005C56DF">
            <w:pPr>
              <w:numPr>
                <w:ilvl w:val="0"/>
                <w:numId w:val="2"/>
              </w:num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変更の内容,理由</w:t>
            </w:r>
          </w:p>
          <w:p w14:paraId="65FA76F4" w14:textId="77777777" w:rsidR="000F5981" w:rsidRPr="00864EF1" w:rsidRDefault="000F5981" w:rsidP="005C56DF">
            <w:pPr>
              <w:ind w:rightChars="3020" w:right="6342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49" w:type="dxa"/>
            <w:gridSpan w:val="3"/>
          </w:tcPr>
          <w:p w14:paraId="54B269E6" w14:textId="77777777" w:rsidR="000F5981" w:rsidRPr="00864EF1" w:rsidRDefault="000F5981" w:rsidP="000F5981">
            <w:pPr>
              <w:widowControl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従前の許可番号</w:t>
            </w:r>
          </w:p>
          <w:p w14:paraId="5B956EAD" w14:textId="77777777" w:rsidR="000F5981" w:rsidRPr="00864EF1" w:rsidRDefault="000F5981" w:rsidP="000F5981">
            <w:pPr>
              <w:ind w:rightChars="3020" w:right="6342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5C56DF" w:rsidRPr="00864EF1" w14:paraId="28ED7B9D" w14:textId="77777777" w:rsidTr="00C236F7">
        <w:trPr>
          <w:trHeight w:val="704"/>
          <w:jc w:val="center"/>
        </w:trPr>
        <w:tc>
          <w:tcPr>
            <w:tcW w:w="2445" w:type="dxa"/>
            <w:gridSpan w:val="2"/>
            <w:vAlign w:val="center"/>
          </w:tcPr>
          <w:p w14:paraId="069D7871" w14:textId="77777777" w:rsidR="005C56DF" w:rsidRPr="00864EF1" w:rsidRDefault="005C56DF" w:rsidP="0000210B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特定供給設備の名称</w:t>
            </w:r>
          </w:p>
        </w:tc>
        <w:tc>
          <w:tcPr>
            <w:tcW w:w="4077" w:type="dxa"/>
            <w:gridSpan w:val="5"/>
            <w:vAlign w:val="center"/>
          </w:tcPr>
          <w:p w14:paraId="62222EB0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</w:rPr>
            </w:pPr>
          </w:p>
          <w:p w14:paraId="5465F326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662DD125" w14:textId="77777777" w:rsidR="005C56DF" w:rsidRPr="00864EF1" w:rsidRDefault="005C56DF" w:rsidP="000F5981">
            <w:pPr>
              <w:widowControl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64EF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℡</w:t>
            </w:r>
          </w:p>
          <w:p w14:paraId="06BD5834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－　　　－</w:t>
            </w:r>
          </w:p>
        </w:tc>
      </w:tr>
      <w:tr w:rsidR="005C56DF" w:rsidRPr="00864EF1" w14:paraId="41F9DD7B" w14:textId="77777777" w:rsidTr="00C236F7">
        <w:trPr>
          <w:jc w:val="center"/>
        </w:trPr>
        <w:tc>
          <w:tcPr>
            <w:tcW w:w="2445" w:type="dxa"/>
            <w:gridSpan w:val="2"/>
            <w:vAlign w:val="center"/>
          </w:tcPr>
          <w:p w14:paraId="39ABFCC5" w14:textId="77777777" w:rsidR="004964FC" w:rsidRPr="00864EF1" w:rsidRDefault="005C56DF" w:rsidP="005C56DF">
            <w:pPr>
              <w:spacing w:line="260" w:lineRule="exact"/>
              <w:ind w:rightChars="56" w:right="118"/>
              <w:rPr>
                <w:rFonts w:ascii="ＭＳ 明朝" w:hAnsi="ＭＳ 明朝"/>
                <w:color w:val="auto"/>
                <w:kern w:val="0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特定供給設備の</w:t>
            </w:r>
          </w:p>
          <w:p w14:paraId="160CD707" w14:textId="77777777" w:rsidR="005C56DF" w:rsidRPr="00864EF1" w:rsidRDefault="005C56DF" w:rsidP="005C56DF">
            <w:pPr>
              <w:spacing w:line="260" w:lineRule="exact"/>
              <w:ind w:rightChars="56" w:right="118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設置場所</w:t>
            </w:r>
          </w:p>
        </w:tc>
        <w:tc>
          <w:tcPr>
            <w:tcW w:w="6626" w:type="dxa"/>
            <w:gridSpan w:val="8"/>
          </w:tcPr>
          <w:p w14:paraId="05A1E9A2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〒</w:t>
            </w:r>
          </w:p>
          <w:p w14:paraId="2F8CA745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</w:p>
        </w:tc>
      </w:tr>
      <w:tr w:rsidR="005C56DF" w:rsidRPr="00864EF1" w14:paraId="39565B64" w14:textId="77777777" w:rsidTr="00C236F7">
        <w:trPr>
          <w:trHeight w:val="522"/>
          <w:jc w:val="center"/>
        </w:trPr>
        <w:tc>
          <w:tcPr>
            <w:tcW w:w="2445" w:type="dxa"/>
            <w:gridSpan w:val="2"/>
            <w:vMerge w:val="restart"/>
            <w:vAlign w:val="center"/>
          </w:tcPr>
          <w:p w14:paraId="29B2823D" w14:textId="77777777" w:rsidR="005C56DF" w:rsidRPr="00864EF1" w:rsidRDefault="003D36F0" w:rsidP="003A2E86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販売</w:t>
            </w:r>
            <w:r w:rsidR="003A2E86" w:rsidRPr="00864EF1">
              <w:rPr>
                <w:rFonts w:ascii="ＭＳ 明朝" w:hAnsi="ＭＳ 明朝"/>
                <w:color w:val="auto"/>
                <w:kern w:val="0"/>
              </w:rPr>
              <w:t>所</w:t>
            </w:r>
            <w:r w:rsidR="005C56DF" w:rsidRPr="00864EF1">
              <w:rPr>
                <w:rFonts w:ascii="ＭＳ 明朝" w:hAnsi="ＭＳ 明朝"/>
                <w:color w:val="auto"/>
              </w:rPr>
              <w:t xml:space="preserve">及び所在地 </w:t>
            </w:r>
          </w:p>
        </w:tc>
        <w:tc>
          <w:tcPr>
            <w:tcW w:w="6626" w:type="dxa"/>
            <w:gridSpan w:val="8"/>
          </w:tcPr>
          <w:p w14:paraId="403B2DBC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(名称)</w:t>
            </w:r>
          </w:p>
        </w:tc>
      </w:tr>
      <w:tr w:rsidR="005C56DF" w:rsidRPr="00864EF1" w14:paraId="39B03AF1" w14:textId="77777777" w:rsidTr="00C236F7">
        <w:trPr>
          <w:trHeight w:val="595"/>
          <w:jc w:val="center"/>
        </w:trPr>
        <w:tc>
          <w:tcPr>
            <w:tcW w:w="2445" w:type="dxa"/>
            <w:gridSpan w:val="2"/>
            <w:vMerge/>
            <w:vAlign w:val="center"/>
          </w:tcPr>
          <w:p w14:paraId="40FCD9DA" w14:textId="77777777" w:rsidR="005C56DF" w:rsidRPr="00864EF1" w:rsidRDefault="005C56DF" w:rsidP="005C56DF">
            <w:pPr>
              <w:spacing w:line="260" w:lineRule="exact"/>
              <w:ind w:rightChars="56" w:right="118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7" w:type="dxa"/>
            <w:gridSpan w:val="5"/>
          </w:tcPr>
          <w:p w14:paraId="3F3E67D2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〒</w:t>
            </w:r>
          </w:p>
          <w:p w14:paraId="5821C525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549" w:type="dxa"/>
            <w:gridSpan w:val="3"/>
          </w:tcPr>
          <w:p w14:paraId="2294FED3" w14:textId="77777777" w:rsidR="005C56DF" w:rsidRPr="00864EF1" w:rsidRDefault="005C56DF" w:rsidP="000F5981">
            <w:pPr>
              <w:widowControl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 w:cs="ＭＳ 明朝" w:hint="eastAsia"/>
                <w:color w:val="auto"/>
              </w:rPr>
              <w:t>℡</w:t>
            </w:r>
          </w:p>
          <w:p w14:paraId="4900AB16" w14:textId="77777777" w:rsidR="005C56DF" w:rsidRPr="00864EF1" w:rsidRDefault="005C56DF" w:rsidP="005C56DF">
            <w:pPr>
              <w:spacing w:line="220" w:lineRule="exact"/>
              <w:ind w:firstLineChars="300" w:firstLine="540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－　　　－</w:t>
            </w:r>
          </w:p>
        </w:tc>
      </w:tr>
      <w:tr w:rsidR="005C56DF" w:rsidRPr="00864EF1" w14:paraId="0DECBCA9" w14:textId="77777777" w:rsidTr="00C236F7">
        <w:trPr>
          <w:trHeight w:val="537"/>
          <w:jc w:val="center"/>
        </w:trPr>
        <w:tc>
          <w:tcPr>
            <w:tcW w:w="2445" w:type="dxa"/>
            <w:gridSpan w:val="2"/>
            <w:vAlign w:val="center"/>
          </w:tcPr>
          <w:p w14:paraId="38D2021F" w14:textId="77777777" w:rsidR="005C56DF" w:rsidRPr="00864EF1" w:rsidRDefault="005C56DF" w:rsidP="005C56DF">
            <w:pPr>
              <w:spacing w:line="240" w:lineRule="exact"/>
              <w:ind w:rightChars="56" w:right="118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30"/>
                <w:kern w:val="0"/>
                <w:fitText w:val="2100" w:id="-1941770237"/>
              </w:rPr>
              <w:t>販売所からの距</w:t>
            </w:r>
            <w:r w:rsidRPr="00864EF1">
              <w:rPr>
                <w:rFonts w:ascii="ＭＳ 明朝" w:hAnsi="ＭＳ 明朝"/>
                <w:color w:val="auto"/>
                <w:kern w:val="0"/>
                <w:fitText w:val="2100" w:id="-1941770237"/>
              </w:rPr>
              <w:t>離</w:t>
            </w:r>
          </w:p>
          <w:p w14:paraId="6BA83F8B" w14:textId="77777777" w:rsidR="005C56DF" w:rsidRPr="00864EF1" w:rsidRDefault="005C56DF" w:rsidP="005C56DF">
            <w:pPr>
              <w:spacing w:line="240" w:lineRule="exact"/>
              <w:ind w:rightChars="56" w:right="118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116"/>
                <w:kern w:val="0"/>
                <w:fitText w:val="2100" w:id="-1941770236"/>
              </w:rPr>
              <w:t>(到着時間</w:t>
            </w:r>
            <w:r w:rsidRPr="00864EF1">
              <w:rPr>
                <w:rFonts w:ascii="ＭＳ 明朝" w:hAnsi="ＭＳ 明朝"/>
                <w:color w:val="auto"/>
                <w:spacing w:val="6"/>
                <w:kern w:val="0"/>
                <w:fitText w:val="2100" w:id="-1941770236"/>
              </w:rPr>
              <w:t>)</w:t>
            </w:r>
          </w:p>
        </w:tc>
        <w:tc>
          <w:tcPr>
            <w:tcW w:w="4077" w:type="dxa"/>
            <w:gridSpan w:val="5"/>
            <w:vAlign w:val="center"/>
          </w:tcPr>
          <w:p w14:paraId="309AA0FF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直線距離　　　　　ｋｍ（　　　　分）</w:t>
            </w:r>
          </w:p>
        </w:tc>
        <w:tc>
          <w:tcPr>
            <w:tcW w:w="1076" w:type="dxa"/>
            <w:gridSpan w:val="2"/>
            <w:vAlign w:val="center"/>
          </w:tcPr>
          <w:p w14:paraId="371F26E3" w14:textId="77777777" w:rsidR="005C56DF" w:rsidRPr="00864EF1" w:rsidRDefault="005C56DF" w:rsidP="00122950">
            <w:pPr>
              <w:spacing w:line="260" w:lineRule="exact"/>
              <w:ind w:leftChars="-26" w:left="-55" w:rightChars="-25" w:right="-53"/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  <w:t>供給</w:t>
            </w:r>
            <w:r w:rsidR="00122950" w:rsidRPr="00864EF1"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  <w:t>メーター</w:t>
            </w:r>
            <w:r w:rsidR="008211FD" w:rsidRPr="00864EF1"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  <w:t>個</w:t>
            </w:r>
            <w:r w:rsidRPr="00864EF1"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  <w:t>数</w:t>
            </w:r>
          </w:p>
        </w:tc>
        <w:tc>
          <w:tcPr>
            <w:tcW w:w="1473" w:type="dxa"/>
            <w:vAlign w:val="center"/>
          </w:tcPr>
          <w:p w14:paraId="41239A8C" w14:textId="77777777" w:rsidR="005C56DF" w:rsidRPr="00864EF1" w:rsidRDefault="005C56DF" w:rsidP="00122950">
            <w:pPr>
              <w:spacing w:line="260" w:lineRule="exact"/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個</w:t>
            </w:r>
          </w:p>
        </w:tc>
      </w:tr>
      <w:tr w:rsidR="00380FE3" w:rsidRPr="00864EF1" w14:paraId="4243D064" w14:textId="77777777" w:rsidTr="00C236F7">
        <w:trPr>
          <w:trHeight w:val="511"/>
          <w:jc w:val="center"/>
        </w:trPr>
        <w:tc>
          <w:tcPr>
            <w:tcW w:w="2445" w:type="dxa"/>
            <w:gridSpan w:val="2"/>
            <w:vMerge w:val="restart"/>
            <w:vAlign w:val="center"/>
          </w:tcPr>
          <w:p w14:paraId="4E0E6407" w14:textId="77777777" w:rsidR="00380FE3" w:rsidRPr="00864EF1" w:rsidRDefault="00380FE3" w:rsidP="00380FE3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 w:cs="ＭＳ 明朝" w:hint="eastAsia"/>
                <w:color w:val="auto"/>
              </w:rPr>
              <w:t>※</w:t>
            </w:r>
            <w:r w:rsidRPr="00864EF1">
              <w:rPr>
                <w:rFonts w:ascii="ＭＳ 明朝" w:hAnsi="ＭＳ 明朝"/>
                <w:color w:val="auto"/>
              </w:rPr>
              <w:t>変更前の販売業者名</w:t>
            </w:r>
          </w:p>
          <w:p w14:paraId="19204912" w14:textId="77777777" w:rsidR="00380FE3" w:rsidRPr="00864EF1" w:rsidRDefault="00380FE3" w:rsidP="00380FE3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及び所在地</w:t>
            </w:r>
          </w:p>
        </w:tc>
        <w:tc>
          <w:tcPr>
            <w:tcW w:w="6626" w:type="dxa"/>
            <w:gridSpan w:val="8"/>
          </w:tcPr>
          <w:p w14:paraId="069FF9EE" w14:textId="77777777" w:rsidR="00380FE3" w:rsidRPr="00864EF1" w:rsidRDefault="00380FE3" w:rsidP="00292727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(名称)</w:t>
            </w:r>
          </w:p>
        </w:tc>
      </w:tr>
      <w:tr w:rsidR="00380FE3" w:rsidRPr="00864EF1" w14:paraId="3DC41C6F" w14:textId="77777777" w:rsidTr="00C236F7">
        <w:trPr>
          <w:trHeight w:val="480"/>
          <w:jc w:val="center"/>
        </w:trPr>
        <w:tc>
          <w:tcPr>
            <w:tcW w:w="2445" w:type="dxa"/>
            <w:gridSpan w:val="2"/>
            <w:vMerge/>
            <w:vAlign w:val="center"/>
          </w:tcPr>
          <w:p w14:paraId="3E9E5742" w14:textId="77777777" w:rsidR="00380FE3" w:rsidRPr="00864EF1" w:rsidRDefault="00380FE3" w:rsidP="00292727">
            <w:pPr>
              <w:spacing w:line="260" w:lineRule="exact"/>
              <w:ind w:rightChars="56" w:right="118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7" w:type="dxa"/>
            <w:gridSpan w:val="5"/>
          </w:tcPr>
          <w:p w14:paraId="5B864B07" w14:textId="77777777" w:rsidR="00380FE3" w:rsidRPr="00864EF1" w:rsidRDefault="00380FE3" w:rsidP="00292727">
            <w:pPr>
              <w:widowControl/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(住所) </w:t>
            </w:r>
          </w:p>
          <w:p w14:paraId="49F93365" w14:textId="77777777" w:rsidR="00380FE3" w:rsidRPr="00864EF1" w:rsidRDefault="00380FE3" w:rsidP="00292727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549" w:type="dxa"/>
            <w:gridSpan w:val="3"/>
          </w:tcPr>
          <w:p w14:paraId="78357A16" w14:textId="77777777" w:rsidR="00380FE3" w:rsidRPr="00864EF1" w:rsidRDefault="00380FE3" w:rsidP="000F5981">
            <w:pPr>
              <w:widowControl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 w:cs="ＭＳ 明朝" w:hint="eastAsia"/>
                <w:color w:val="auto"/>
              </w:rPr>
              <w:t>℡</w:t>
            </w:r>
          </w:p>
          <w:p w14:paraId="36999A60" w14:textId="77777777" w:rsidR="00380FE3" w:rsidRPr="00864EF1" w:rsidRDefault="00380FE3" w:rsidP="00292727">
            <w:pPr>
              <w:spacing w:line="2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－　　　－</w:t>
            </w:r>
          </w:p>
        </w:tc>
      </w:tr>
      <w:tr w:rsidR="005C56DF" w:rsidRPr="00864EF1" w14:paraId="5433D340" w14:textId="77777777" w:rsidTr="00C236F7">
        <w:trPr>
          <w:cantSplit/>
          <w:trHeight w:val="581"/>
          <w:jc w:val="center"/>
        </w:trPr>
        <w:tc>
          <w:tcPr>
            <w:tcW w:w="2445" w:type="dxa"/>
            <w:gridSpan w:val="2"/>
            <w:vMerge w:val="restart"/>
            <w:vAlign w:val="center"/>
          </w:tcPr>
          <w:p w14:paraId="278393B6" w14:textId="77777777" w:rsidR="005C56DF" w:rsidRPr="00864EF1" w:rsidRDefault="005C56DF" w:rsidP="00380FE3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131"/>
                <w:kern w:val="0"/>
                <w:fitText w:val="2100" w:id="-1941251328"/>
              </w:rPr>
              <w:t>保安機関</w:t>
            </w:r>
            <w:r w:rsidRPr="00864EF1">
              <w:rPr>
                <w:rFonts w:ascii="ＭＳ 明朝" w:hAnsi="ＭＳ 明朝"/>
                <w:color w:val="auto"/>
                <w:spacing w:val="1"/>
                <w:kern w:val="0"/>
                <w:fitText w:val="2100" w:id="-1941251328"/>
              </w:rPr>
              <w:t>名</w:t>
            </w:r>
          </w:p>
          <w:p w14:paraId="7DC6683B" w14:textId="77777777" w:rsidR="005C56DF" w:rsidRPr="00864EF1" w:rsidRDefault="005C56DF" w:rsidP="00380FE3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(緊急時対応)</w:t>
            </w:r>
          </w:p>
        </w:tc>
        <w:tc>
          <w:tcPr>
            <w:tcW w:w="4077" w:type="dxa"/>
            <w:gridSpan w:val="5"/>
          </w:tcPr>
          <w:p w14:paraId="3F99ABB3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(名称)　　　　　　　　　　　　　</w:t>
            </w:r>
          </w:p>
        </w:tc>
        <w:tc>
          <w:tcPr>
            <w:tcW w:w="2549" w:type="dxa"/>
            <w:gridSpan w:val="3"/>
          </w:tcPr>
          <w:p w14:paraId="055CCD12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="006E1CAF" w:rsidRPr="00864EF1">
              <w:rPr>
                <w:rFonts w:ascii="ＭＳ 明朝" w:hAnsi="ＭＳ 明朝"/>
                <w:color w:val="auto"/>
                <w:sz w:val="18"/>
                <w:szCs w:val="18"/>
              </w:rPr>
              <w:t>認定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番号)</w:t>
            </w:r>
          </w:p>
        </w:tc>
      </w:tr>
      <w:tr w:rsidR="005C56DF" w:rsidRPr="00864EF1" w14:paraId="1B76F735" w14:textId="77777777" w:rsidTr="00C236F7">
        <w:trPr>
          <w:cantSplit/>
          <w:trHeight w:val="330"/>
          <w:jc w:val="center"/>
        </w:trPr>
        <w:tc>
          <w:tcPr>
            <w:tcW w:w="2445" w:type="dxa"/>
            <w:gridSpan w:val="2"/>
            <w:vMerge/>
            <w:vAlign w:val="center"/>
          </w:tcPr>
          <w:p w14:paraId="633C226D" w14:textId="77777777" w:rsidR="005C56DF" w:rsidRPr="00864EF1" w:rsidRDefault="005C56DF" w:rsidP="005C56DF">
            <w:pPr>
              <w:widowControl/>
              <w:spacing w:line="260" w:lineRule="exact"/>
              <w:ind w:rightChars="56" w:right="118"/>
              <w:rPr>
                <w:rFonts w:ascii="ＭＳ 明朝" w:hAnsi="ＭＳ 明朝"/>
                <w:color w:val="auto"/>
              </w:rPr>
            </w:pPr>
          </w:p>
        </w:tc>
        <w:tc>
          <w:tcPr>
            <w:tcW w:w="4077" w:type="dxa"/>
            <w:gridSpan w:val="5"/>
            <w:vAlign w:val="center"/>
          </w:tcPr>
          <w:p w14:paraId="1501AA2F" w14:textId="77777777" w:rsidR="005C56DF" w:rsidRPr="00864EF1" w:rsidRDefault="005C56DF" w:rsidP="005C56DF">
            <w:pPr>
              <w:widowControl/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(住所)</w:t>
            </w:r>
          </w:p>
          <w:p w14:paraId="7BEA86D7" w14:textId="77777777" w:rsidR="005C56DF" w:rsidRPr="00864EF1" w:rsidRDefault="005C56DF" w:rsidP="005C56DF">
            <w:pPr>
              <w:spacing w:line="220" w:lineRule="exact"/>
              <w:ind w:left="661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6F43E807" w14:textId="77777777" w:rsidR="005C56DF" w:rsidRPr="00864EF1" w:rsidRDefault="005C56DF" w:rsidP="000F5981">
            <w:pPr>
              <w:widowControl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 w:cs="ＭＳ 明朝" w:hint="eastAsia"/>
                <w:color w:val="auto"/>
              </w:rPr>
              <w:t>℡</w:t>
            </w:r>
          </w:p>
          <w:p w14:paraId="1B29538D" w14:textId="77777777" w:rsidR="005C56DF" w:rsidRPr="00864EF1" w:rsidRDefault="005C56DF" w:rsidP="005C56DF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－　　　－</w:t>
            </w:r>
          </w:p>
        </w:tc>
      </w:tr>
      <w:tr w:rsidR="005C56DF" w:rsidRPr="00864EF1" w14:paraId="66CA31EE" w14:textId="77777777" w:rsidTr="00C236F7">
        <w:trPr>
          <w:cantSplit/>
          <w:trHeight w:val="330"/>
          <w:jc w:val="center"/>
        </w:trPr>
        <w:tc>
          <w:tcPr>
            <w:tcW w:w="2445" w:type="dxa"/>
            <w:gridSpan w:val="2"/>
            <w:vMerge/>
            <w:vAlign w:val="center"/>
          </w:tcPr>
          <w:p w14:paraId="3DF65B76" w14:textId="77777777" w:rsidR="005C56DF" w:rsidRPr="00864EF1" w:rsidRDefault="005C56DF" w:rsidP="005C56DF">
            <w:pPr>
              <w:widowControl/>
              <w:spacing w:line="260" w:lineRule="exact"/>
              <w:ind w:rightChars="56" w:right="118"/>
              <w:rPr>
                <w:rFonts w:ascii="ＭＳ 明朝" w:hAnsi="ＭＳ 明朝"/>
                <w:color w:val="auto"/>
              </w:rPr>
            </w:pPr>
          </w:p>
        </w:tc>
        <w:tc>
          <w:tcPr>
            <w:tcW w:w="6626" w:type="dxa"/>
            <w:gridSpan w:val="8"/>
            <w:vAlign w:val="center"/>
          </w:tcPr>
          <w:p w14:paraId="2F1F81FA" w14:textId="77777777" w:rsidR="005C56DF" w:rsidRPr="00864EF1" w:rsidRDefault="005C56DF" w:rsidP="005C56DF">
            <w:pPr>
              <w:spacing w:line="220" w:lineRule="exact"/>
              <w:ind w:leftChars="38" w:left="80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距離・</w:t>
            </w:r>
            <w:r w:rsidR="000F5981" w:rsidRPr="00864EF1">
              <w:rPr>
                <w:rFonts w:ascii="ＭＳ 明朝" w:hAnsi="ＭＳ 明朝"/>
                <w:color w:val="auto"/>
                <w:sz w:val="18"/>
                <w:szCs w:val="18"/>
              </w:rPr>
              <w:t>到着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時間　（　　　　　　　　km）・（　　　　　　　　分）</w:t>
            </w:r>
          </w:p>
        </w:tc>
      </w:tr>
      <w:tr w:rsidR="003D36F0" w:rsidRPr="00864EF1" w14:paraId="1615039D" w14:textId="77777777" w:rsidTr="00C236F7">
        <w:trPr>
          <w:cantSplit/>
          <w:trHeight w:val="464"/>
          <w:jc w:val="center"/>
        </w:trPr>
        <w:tc>
          <w:tcPr>
            <w:tcW w:w="2445" w:type="dxa"/>
            <w:gridSpan w:val="2"/>
            <w:vAlign w:val="center"/>
          </w:tcPr>
          <w:p w14:paraId="75EA56B1" w14:textId="77777777" w:rsidR="003D36F0" w:rsidRPr="00864EF1" w:rsidRDefault="003D36F0" w:rsidP="00380FE3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ガスの種類</w:t>
            </w:r>
          </w:p>
        </w:tc>
        <w:tc>
          <w:tcPr>
            <w:tcW w:w="6626" w:type="dxa"/>
            <w:gridSpan w:val="8"/>
            <w:vAlign w:val="center"/>
          </w:tcPr>
          <w:p w14:paraId="3A0CBF55" w14:textId="77777777" w:rsidR="003D36F0" w:rsidRPr="00864EF1" w:rsidRDefault="003D36F0" w:rsidP="003D36F0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プロパン（Ｐ） ・ ブタンミックス（ＰＢ） ・ ブタン（ＢＢ）</w:t>
            </w:r>
          </w:p>
        </w:tc>
      </w:tr>
      <w:tr w:rsidR="000F5981" w:rsidRPr="00864EF1" w14:paraId="4DAF36F5" w14:textId="77777777" w:rsidTr="00C236F7">
        <w:trPr>
          <w:cantSplit/>
          <w:trHeight w:val="478"/>
          <w:jc w:val="center"/>
        </w:trPr>
        <w:tc>
          <w:tcPr>
            <w:tcW w:w="2445" w:type="dxa"/>
            <w:gridSpan w:val="2"/>
            <w:vAlign w:val="center"/>
          </w:tcPr>
          <w:p w14:paraId="3F384872" w14:textId="77777777" w:rsidR="000F5981" w:rsidRPr="00864EF1" w:rsidRDefault="000F5981" w:rsidP="00380FE3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 xml:space="preserve">貯蔵能力　</w:t>
            </w:r>
          </w:p>
        </w:tc>
        <w:tc>
          <w:tcPr>
            <w:tcW w:w="6626" w:type="dxa"/>
            <w:gridSpan w:val="8"/>
            <w:vAlign w:val="center"/>
          </w:tcPr>
          <w:p w14:paraId="6D400FE8" w14:textId="77777777" w:rsidR="000F5981" w:rsidRPr="00864EF1" w:rsidRDefault="000F5981" w:rsidP="00F06B3D">
            <w:pPr>
              <w:spacing w:line="260" w:lineRule="exact"/>
              <w:ind w:firstLineChars="796" w:firstLine="1672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ｋg×　　　　基＝　　　　　　ｋg</w:t>
            </w:r>
          </w:p>
        </w:tc>
      </w:tr>
      <w:tr w:rsidR="000F5981" w:rsidRPr="00864EF1" w14:paraId="320FFF9B" w14:textId="77777777" w:rsidTr="00C236F7">
        <w:trPr>
          <w:cantSplit/>
          <w:trHeight w:val="492"/>
          <w:jc w:val="center"/>
        </w:trPr>
        <w:tc>
          <w:tcPr>
            <w:tcW w:w="2445" w:type="dxa"/>
            <w:gridSpan w:val="2"/>
            <w:vAlign w:val="center"/>
          </w:tcPr>
          <w:p w14:paraId="55DC429F" w14:textId="77777777" w:rsidR="000F5981" w:rsidRPr="00864EF1" w:rsidRDefault="000F5981" w:rsidP="005C56DF">
            <w:pPr>
              <w:spacing w:line="260" w:lineRule="exact"/>
              <w:ind w:rightChars="56" w:right="118"/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 w:cs="ＭＳ 明朝" w:hint="eastAsia"/>
                <w:color w:val="auto"/>
                <w:kern w:val="0"/>
              </w:rPr>
              <w:t>※</w:t>
            </w:r>
            <w:r w:rsidRPr="00864EF1">
              <w:rPr>
                <w:rFonts w:ascii="ＭＳ 明朝" w:hAnsi="ＭＳ 明朝"/>
                <w:color w:val="auto"/>
                <w:kern w:val="0"/>
              </w:rPr>
              <w:t>変更前の貯蔵能力</w:t>
            </w:r>
          </w:p>
        </w:tc>
        <w:tc>
          <w:tcPr>
            <w:tcW w:w="6626" w:type="dxa"/>
            <w:gridSpan w:val="8"/>
            <w:vAlign w:val="center"/>
          </w:tcPr>
          <w:p w14:paraId="7DF4C3FF" w14:textId="77777777" w:rsidR="000F5981" w:rsidRPr="00864EF1" w:rsidRDefault="000F5981" w:rsidP="00F06B3D">
            <w:pPr>
              <w:spacing w:line="260" w:lineRule="exact"/>
              <w:ind w:rightChars="192" w:right="403" w:firstLineChars="796" w:firstLine="1672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ｋg×　　　　基＝　　　　　　ｋg</w:t>
            </w:r>
          </w:p>
        </w:tc>
      </w:tr>
      <w:tr w:rsidR="005C56DF" w:rsidRPr="00864EF1" w14:paraId="7035D726" w14:textId="77777777" w:rsidTr="00C236F7">
        <w:trPr>
          <w:cantSplit/>
          <w:trHeight w:val="343"/>
          <w:jc w:val="center"/>
        </w:trPr>
        <w:tc>
          <w:tcPr>
            <w:tcW w:w="401" w:type="dxa"/>
            <w:vMerge w:val="restart"/>
            <w:vAlign w:val="center"/>
          </w:tcPr>
          <w:p w14:paraId="2ACD9B6D" w14:textId="77777777" w:rsidR="00DD3568" w:rsidRPr="00864EF1" w:rsidRDefault="00DD3568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施</w:t>
            </w:r>
          </w:p>
          <w:p w14:paraId="2CD06E54" w14:textId="77777777" w:rsidR="00DD3568" w:rsidRPr="00864EF1" w:rsidRDefault="00DD3568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</w:p>
          <w:p w14:paraId="53255C2A" w14:textId="77777777" w:rsidR="005C56DF" w:rsidRPr="00864EF1" w:rsidRDefault="00DD3568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設</w:t>
            </w:r>
          </w:p>
          <w:p w14:paraId="5B4D9451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</w:p>
          <w:p w14:paraId="4A3FD831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距</w:t>
            </w:r>
          </w:p>
          <w:p w14:paraId="0E55B7CE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</w:p>
          <w:p w14:paraId="097911D0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離</w:t>
            </w:r>
          </w:p>
        </w:tc>
        <w:tc>
          <w:tcPr>
            <w:tcW w:w="2044" w:type="dxa"/>
            <w:vMerge w:val="restart"/>
            <w:vAlign w:val="center"/>
          </w:tcPr>
          <w:p w14:paraId="04ACFFFB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140"/>
                <w:kern w:val="0"/>
                <w:fitText w:val="1680" w:id="-1941770226"/>
              </w:rPr>
              <w:t>保安距</w:t>
            </w:r>
            <w:r w:rsidRPr="00864EF1">
              <w:rPr>
                <w:rFonts w:ascii="ＭＳ 明朝" w:hAnsi="ＭＳ 明朝"/>
                <w:color w:val="auto"/>
                <w:kern w:val="0"/>
                <w:fitText w:val="1680" w:id="-1941770226"/>
              </w:rPr>
              <w:t>離</w:t>
            </w:r>
          </w:p>
        </w:tc>
        <w:tc>
          <w:tcPr>
            <w:tcW w:w="3297" w:type="dxa"/>
            <w:gridSpan w:val="4"/>
            <w:vAlign w:val="center"/>
          </w:tcPr>
          <w:p w14:paraId="7BE4E21F" w14:textId="77777777" w:rsidR="005C56DF" w:rsidRPr="00864EF1" w:rsidRDefault="005C56DF" w:rsidP="005C56DF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第１種保安物件名</w:t>
            </w:r>
          </w:p>
        </w:tc>
        <w:tc>
          <w:tcPr>
            <w:tcW w:w="3329" w:type="dxa"/>
            <w:gridSpan w:val="4"/>
            <w:vAlign w:val="center"/>
          </w:tcPr>
          <w:p w14:paraId="16C3CA55" w14:textId="77777777" w:rsidR="005C56DF" w:rsidRPr="00864EF1" w:rsidRDefault="005C56DF" w:rsidP="005C56DF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第２種保安物件名</w:t>
            </w:r>
          </w:p>
        </w:tc>
      </w:tr>
      <w:tr w:rsidR="005C56DF" w:rsidRPr="00864EF1" w14:paraId="7AB3A168" w14:textId="77777777" w:rsidTr="00C236F7">
        <w:trPr>
          <w:cantSplit/>
          <w:trHeight w:val="435"/>
          <w:jc w:val="center"/>
        </w:trPr>
        <w:tc>
          <w:tcPr>
            <w:tcW w:w="401" w:type="dxa"/>
            <w:vMerge/>
            <w:vAlign w:val="center"/>
          </w:tcPr>
          <w:p w14:paraId="5C8BB674" w14:textId="77777777" w:rsidR="005C56DF" w:rsidRPr="00864EF1" w:rsidRDefault="005C56DF" w:rsidP="005C56DF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76E35E79" w14:textId="77777777" w:rsidR="005C56DF" w:rsidRPr="00864EF1" w:rsidRDefault="005C56DF" w:rsidP="005C56DF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3297" w:type="dxa"/>
            <w:gridSpan w:val="4"/>
            <w:vAlign w:val="center"/>
          </w:tcPr>
          <w:p w14:paraId="0BAC3C19" w14:textId="77777777" w:rsidR="005C56DF" w:rsidRPr="00864EF1" w:rsidRDefault="005C56DF" w:rsidP="005C56DF">
            <w:pPr>
              <w:spacing w:line="260" w:lineRule="exac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29" w:type="dxa"/>
            <w:gridSpan w:val="4"/>
            <w:vAlign w:val="center"/>
          </w:tcPr>
          <w:p w14:paraId="698A5389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</w:p>
        </w:tc>
      </w:tr>
      <w:tr w:rsidR="005C56DF" w:rsidRPr="00864EF1" w14:paraId="717D5EA7" w14:textId="77777777" w:rsidTr="00C236F7">
        <w:trPr>
          <w:cantSplit/>
          <w:trHeight w:val="414"/>
          <w:jc w:val="center"/>
        </w:trPr>
        <w:tc>
          <w:tcPr>
            <w:tcW w:w="401" w:type="dxa"/>
            <w:vMerge/>
            <w:vAlign w:val="center"/>
          </w:tcPr>
          <w:p w14:paraId="58440F89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4614E53E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09" w:type="dxa"/>
            <w:vAlign w:val="center"/>
          </w:tcPr>
          <w:p w14:paraId="2AAB59A3" w14:textId="77777777" w:rsidR="005C56DF" w:rsidRPr="00864EF1" w:rsidRDefault="005C56DF" w:rsidP="003D36F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38" w:left="-12" w:hangingChars="38" w:hanging="68"/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法</w:t>
            </w:r>
            <w:r w:rsidR="000F5981" w:rsidRPr="00864EF1">
              <w:rPr>
                <w:rFonts w:ascii="ＭＳ 明朝" w:hAnsi="ＭＳ 明朝"/>
                <w:color w:val="auto"/>
                <w:sz w:val="18"/>
                <w:szCs w:val="18"/>
              </w:rPr>
              <w:t>定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距離</w:t>
            </w:r>
            <w:r w:rsidR="003D36F0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color w:val="auto"/>
              </w:rPr>
              <w:t>ｍ</w:t>
            </w:r>
          </w:p>
        </w:tc>
        <w:tc>
          <w:tcPr>
            <w:tcW w:w="1688" w:type="dxa"/>
            <w:gridSpan w:val="3"/>
            <w:vAlign w:val="center"/>
          </w:tcPr>
          <w:p w14:paraId="0A9A7B17" w14:textId="77777777" w:rsidR="005C56DF" w:rsidRPr="00864EF1" w:rsidRDefault="005C56DF" w:rsidP="000F5981">
            <w:pPr>
              <w:spacing w:line="260" w:lineRule="exact"/>
              <w:ind w:leftChars="-20" w:left="-6" w:hangingChars="20" w:hanging="36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水平距離</w:t>
            </w:r>
            <w:r w:rsidR="000F5981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</w:rPr>
              <w:t xml:space="preserve">　　ｍ</w:t>
            </w:r>
          </w:p>
        </w:tc>
        <w:tc>
          <w:tcPr>
            <w:tcW w:w="1483" w:type="dxa"/>
            <w:gridSpan w:val="2"/>
            <w:vAlign w:val="center"/>
          </w:tcPr>
          <w:p w14:paraId="6370CFA9" w14:textId="77777777" w:rsidR="005C56DF" w:rsidRPr="00864EF1" w:rsidRDefault="005C56DF" w:rsidP="007E04A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36" w:left="-11" w:rightChars="-21" w:right="-44" w:hangingChars="36" w:hanging="65"/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法定距離</w:t>
            </w:r>
            <w:r w:rsidR="007E04AC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="000F5981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</w:rPr>
              <w:t>ｍ</w:t>
            </w:r>
          </w:p>
        </w:tc>
        <w:tc>
          <w:tcPr>
            <w:tcW w:w="1846" w:type="dxa"/>
            <w:gridSpan w:val="2"/>
            <w:vAlign w:val="center"/>
          </w:tcPr>
          <w:p w14:paraId="79DB69F9" w14:textId="77777777" w:rsidR="005C56DF" w:rsidRPr="00864EF1" w:rsidRDefault="005C56DF" w:rsidP="005C56DF">
            <w:pPr>
              <w:spacing w:line="260" w:lineRule="exact"/>
              <w:ind w:rightChars="-64" w:right="-134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水平距離　</w:t>
            </w:r>
            <w:r w:rsidR="000F5981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="003D36F0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</w:rPr>
              <w:t>ｍ</w:t>
            </w:r>
          </w:p>
        </w:tc>
      </w:tr>
      <w:tr w:rsidR="005C56DF" w:rsidRPr="00864EF1" w14:paraId="11B87C48" w14:textId="77777777" w:rsidTr="00C236F7">
        <w:trPr>
          <w:cantSplit/>
          <w:trHeight w:val="413"/>
          <w:jc w:val="center"/>
        </w:trPr>
        <w:tc>
          <w:tcPr>
            <w:tcW w:w="401" w:type="dxa"/>
            <w:vMerge/>
            <w:vAlign w:val="center"/>
          </w:tcPr>
          <w:p w14:paraId="71A52DC4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68D9B734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0356419A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</w:rPr>
              <w:t>保安物件に対する緩和措置</w:t>
            </w:r>
          </w:p>
        </w:tc>
        <w:tc>
          <w:tcPr>
            <w:tcW w:w="3985" w:type="dxa"/>
            <w:gridSpan w:val="5"/>
            <w:vAlign w:val="center"/>
          </w:tcPr>
          <w:p w14:paraId="1F1F6027" w14:textId="77777777" w:rsidR="005C56DF" w:rsidRPr="00864EF1" w:rsidRDefault="005C56DF" w:rsidP="005C56DF">
            <w:pPr>
              <w:spacing w:line="260" w:lineRule="exact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64EF1">
              <w:rPr>
                <w:rFonts w:ascii="ＭＳ 明朝" w:hAnsi="ＭＳ 明朝"/>
                <w:color w:val="auto"/>
                <w:sz w:val="20"/>
              </w:rPr>
              <w:t>不要・必要　(障壁・埋設・構造壁）</w:t>
            </w:r>
          </w:p>
        </w:tc>
      </w:tr>
      <w:tr w:rsidR="005C56DF" w:rsidRPr="00864EF1" w14:paraId="664F8DD9" w14:textId="77777777" w:rsidTr="00C236F7">
        <w:trPr>
          <w:cantSplit/>
          <w:trHeight w:val="427"/>
          <w:jc w:val="center"/>
        </w:trPr>
        <w:tc>
          <w:tcPr>
            <w:tcW w:w="401" w:type="dxa"/>
            <w:vMerge/>
            <w:vAlign w:val="center"/>
          </w:tcPr>
          <w:p w14:paraId="6D848DE7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1144B628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09" w:type="dxa"/>
            <w:vAlign w:val="center"/>
          </w:tcPr>
          <w:p w14:paraId="140CCAEA" w14:textId="77777777" w:rsidR="005C56DF" w:rsidRPr="00864EF1" w:rsidRDefault="005C56DF" w:rsidP="005C56DF">
            <w:pPr>
              <w:spacing w:line="24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仰角内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対象物</w:t>
            </w:r>
          </w:p>
        </w:tc>
        <w:tc>
          <w:tcPr>
            <w:tcW w:w="1032" w:type="dxa"/>
            <w:gridSpan w:val="2"/>
            <w:vAlign w:val="center"/>
          </w:tcPr>
          <w:p w14:paraId="49D13731" w14:textId="77777777" w:rsidR="005C56DF" w:rsidRPr="00864EF1" w:rsidRDefault="005C56DF" w:rsidP="005C56DF">
            <w:pPr>
              <w:spacing w:line="26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85" w:type="dxa"/>
            <w:gridSpan w:val="5"/>
            <w:vAlign w:val="center"/>
          </w:tcPr>
          <w:p w14:paraId="7A3F37E0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緩和措置の方法（　　　　　　　　　　）</w:t>
            </w:r>
          </w:p>
        </w:tc>
      </w:tr>
      <w:tr w:rsidR="005C56DF" w:rsidRPr="00864EF1" w14:paraId="6FA31B4D" w14:textId="77777777" w:rsidTr="00C236F7">
        <w:trPr>
          <w:cantSplit/>
          <w:trHeight w:val="567"/>
          <w:jc w:val="center"/>
        </w:trPr>
        <w:tc>
          <w:tcPr>
            <w:tcW w:w="401" w:type="dxa"/>
            <w:vMerge/>
            <w:vAlign w:val="center"/>
          </w:tcPr>
          <w:p w14:paraId="1501B93E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7E2C3937" w14:textId="77777777" w:rsidR="0000210B" w:rsidRPr="00864EF1" w:rsidRDefault="005C56DF" w:rsidP="0000210B">
            <w:pPr>
              <w:spacing w:line="260" w:lineRule="exact"/>
              <w:jc w:val="distribute"/>
              <w:rPr>
                <w:rFonts w:ascii="ＭＳ 明朝" w:hAnsi="ＭＳ 明朝"/>
                <w:color w:val="auto"/>
                <w:kern w:val="0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火気を取り扱う</w:t>
            </w:r>
          </w:p>
          <w:p w14:paraId="019BEDF1" w14:textId="77777777" w:rsidR="005C56DF" w:rsidRPr="00864EF1" w:rsidRDefault="005C56DF" w:rsidP="0000210B">
            <w:pPr>
              <w:spacing w:line="260" w:lineRule="exact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kern w:val="0"/>
              </w:rPr>
              <w:t>施設との距離</w:t>
            </w:r>
          </w:p>
        </w:tc>
        <w:tc>
          <w:tcPr>
            <w:tcW w:w="6626" w:type="dxa"/>
            <w:gridSpan w:val="8"/>
          </w:tcPr>
          <w:p w14:paraId="5603ECDF" w14:textId="77777777" w:rsidR="005C56DF" w:rsidRPr="00864EF1" w:rsidRDefault="005C56DF" w:rsidP="00F06B3D">
            <w:pPr>
              <w:spacing w:line="260" w:lineRule="exac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(施設名)</w:t>
            </w:r>
          </w:p>
        </w:tc>
      </w:tr>
      <w:tr w:rsidR="005C56DF" w:rsidRPr="00864EF1" w14:paraId="2532D042" w14:textId="77777777" w:rsidTr="00C236F7">
        <w:trPr>
          <w:cantSplit/>
          <w:trHeight w:val="445"/>
          <w:jc w:val="center"/>
        </w:trPr>
        <w:tc>
          <w:tcPr>
            <w:tcW w:w="401" w:type="dxa"/>
            <w:vMerge/>
            <w:vAlign w:val="center"/>
          </w:tcPr>
          <w:p w14:paraId="5F5B3AAD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49E6F9A8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D0470B5" w14:textId="77777777" w:rsidR="005C56DF" w:rsidRPr="00864EF1" w:rsidRDefault="005C56DF" w:rsidP="007E04A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29" w:left="-3" w:hangingChars="32" w:hanging="58"/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法</w:t>
            </w:r>
            <w:r w:rsidR="007E04AC" w:rsidRPr="00864EF1">
              <w:rPr>
                <w:rFonts w:ascii="ＭＳ 明朝" w:hAnsi="ＭＳ 明朝"/>
                <w:color w:val="auto"/>
                <w:sz w:val="18"/>
                <w:szCs w:val="18"/>
              </w:rPr>
              <w:t>定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距離</w:t>
            </w:r>
            <w:r w:rsidR="009711F3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 </w:t>
            </w:r>
            <w:r w:rsidR="009711F3" w:rsidRPr="00864EF1">
              <w:rPr>
                <w:rFonts w:ascii="ＭＳ 明朝" w:hAnsi="ＭＳ 明朝"/>
                <w:color w:val="auto"/>
              </w:rPr>
              <w:t xml:space="preserve">５ </w:t>
            </w:r>
            <w:r w:rsidR="007E04AC" w:rsidRPr="00864EF1">
              <w:rPr>
                <w:rFonts w:ascii="ＭＳ 明朝" w:hAnsi="ＭＳ 明朝"/>
                <w:color w:val="auto"/>
              </w:rPr>
              <w:t>ｍ</w:t>
            </w:r>
          </w:p>
        </w:tc>
        <w:tc>
          <w:tcPr>
            <w:tcW w:w="5009" w:type="dxa"/>
            <w:gridSpan w:val="6"/>
            <w:vAlign w:val="center"/>
          </w:tcPr>
          <w:p w14:paraId="6E649EF3" w14:textId="77777777" w:rsidR="005C56DF" w:rsidRPr="00864EF1" w:rsidRDefault="00CF6760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水平距離</w:t>
            </w:r>
            <w:r w:rsidRPr="00864EF1">
              <w:rPr>
                <w:rFonts w:ascii="ＭＳ 明朝" w:hAnsi="ＭＳ 明朝"/>
                <w:color w:val="auto"/>
              </w:rPr>
              <w:t xml:space="preserve">　</w:t>
            </w:r>
            <w:r w:rsidR="007E04AC" w:rsidRPr="00864EF1">
              <w:rPr>
                <w:rFonts w:ascii="ＭＳ 明朝" w:hAnsi="ＭＳ 明朝"/>
                <w:color w:val="auto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</w:rPr>
              <w:t xml:space="preserve">　</w:t>
            </w:r>
            <w:r w:rsidR="009711F3" w:rsidRPr="00864EF1">
              <w:rPr>
                <w:rFonts w:ascii="ＭＳ 明朝" w:hAnsi="ＭＳ 明朝"/>
                <w:color w:val="auto"/>
              </w:rPr>
              <w:t xml:space="preserve">　　</w:t>
            </w:r>
            <w:r w:rsidRPr="00864EF1">
              <w:rPr>
                <w:rFonts w:ascii="ＭＳ 明朝" w:hAnsi="ＭＳ 明朝"/>
                <w:color w:val="auto"/>
              </w:rPr>
              <w:t>ｍ</w:t>
            </w:r>
          </w:p>
        </w:tc>
      </w:tr>
      <w:tr w:rsidR="007F4A41" w:rsidRPr="00864EF1" w14:paraId="79D613CA" w14:textId="77777777" w:rsidTr="00C236F7">
        <w:trPr>
          <w:cantSplit/>
          <w:trHeight w:val="469"/>
          <w:jc w:val="center"/>
        </w:trPr>
        <w:tc>
          <w:tcPr>
            <w:tcW w:w="401" w:type="dxa"/>
            <w:vMerge/>
            <w:vAlign w:val="center"/>
          </w:tcPr>
          <w:p w14:paraId="296C30BF" w14:textId="77777777" w:rsidR="007F4A41" w:rsidRPr="00864EF1" w:rsidRDefault="007F4A41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3696CEC7" w14:textId="77777777" w:rsidR="007F4A41" w:rsidRPr="00864EF1" w:rsidRDefault="007F4A41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17" w:type="dxa"/>
            <w:gridSpan w:val="2"/>
            <w:vMerge w:val="restart"/>
            <w:vAlign w:val="center"/>
          </w:tcPr>
          <w:p w14:paraId="52877565" w14:textId="77777777" w:rsidR="007F4A41" w:rsidRPr="00864EF1" w:rsidRDefault="007F4A41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60"/>
                <w:kern w:val="0"/>
                <w:sz w:val="18"/>
                <w:szCs w:val="18"/>
                <w:fitText w:val="1080" w:id="-1941770240"/>
              </w:rPr>
              <w:t>緩和措</w:t>
            </w: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  <w:fitText w:val="1080" w:id="-1941770240"/>
              </w:rPr>
              <w:t>置</w:t>
            </w:r>
          </w:p>
        </w:tc>
        <w:tc>
          <w:tcPr>
            <w:tcW w:w="1024" w:type="dxa"/>
            <w:vMerge w:val="restart"/>
            <w:vAlign w:val="center"/>
          </w:tcPr>
          <w:p w14:paraId="31AF7A03" w14:textId="77777777" w:rsidR="007F4A41" w:rsidRPr="00864EF1" w:rsidRDefault="007F4A41" w:rsidP="00E504F9">
            <w:pPr>
              <w:spacing w:line="26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85" w:type="dxa"/>
            <w:gridSpan w:val="5"/>
            <w:vAlign w:val="center"/>
          </w:tcPr>
          <w:p w14:paraId="33E88228" w14:textId="77777777" w:rsidR="007F4A41" w:rsidRPr="00864EF1" w:rsidRDefault="007F4A41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緩和措置の方法（　　　　　　　　　　　）</w:t>
            </w:r>
          </w:p>
        </w:tc>
      </w:tr>
      <w:tr w:rsidR="007F4A41" w:rsidRPr="00864EF1" w14:paraId="692E1DD3" w14:textId="77777777" w:rsidTr="00C236F7">
        <w:trPr>
          <w:cantSplit/>
          <w:trHeight w:val="455"/>
          <w:jc w:val="center"/>
        </w:trPr>
        <w:tc>
          <w:tcPr>
            <w:tcW w:w="401" w:type="dxa"/>
            <w:vMerge/>
            <w:vAlign w:val="center"/>
          </w:tcPr>
          <w:p w14:paraId="24C235BA" w14:textId="77777777" w:rsidR="007F4A41" w:rsidRPr="00864EF1" w:rsidRDefault="007F4A41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44" w:type="dxa"/>
            <w:vMerge/>
            <w:vAlign w:val="center"/>
          </w:tcPr>
          <w:p w14:paraId="4993F876" w14:textId="77777777" w:rsidR="007F4A41" w:rsidRPr="00864EF1" w:rsidRDefault="007F4A41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4CAFA32E" w14:textId="77777777" w:rsidR="007F4A41" w:rsidRPr="00864EF1" w:rsidRDefault="007F4A41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0913ED29" w14:textId="77777777" w:rsidR="007F4A41" w:rsidRPr="00864EF1" w:rsidRDefault="007F4A41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3985" w:type="dxa"/>
            <w:gridSpan w:val="5"/>
            <w:vAlign w:val="center"/>
          </w:tcPr>
          <w:p w14:paraId="5C7E0261" w14:textId="77777777" w:rsidR="007F4A41" w:rsidRPr="00864EF1" w:rsidRDefault="007F4A41" w:rsidP="007F4A4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90"/>
                <w:kern w:val="0"/>
                <w:sz w:val="18"/>
                <w:szCs w:val="18"/>
                <w:fitText w:val="1260" w:id="-1939186176"/>
              </w:rPr>
              <w:t>迂回距</w:t>
            </w: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  <w:fitText w:val="1260" w:id="-1939186176"/>
              </w:rPr>
              <w:t>離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　　</w:t>
            </w:r>
            <w:r w:rsidR="00E504F9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</w:rPr>
              <w:t>ｍ</w:t>
            </w:r>
          </w:p>
        </w:tc>
      </w:tr>
    </w:tbl>
    <w:p w14:paraId="293B18A5" w14:textId="77777777" w:rsidR="005C56DF" w:rsidRPr="00864EF1" w:rsidRDefault="005C56DF" w:rsidP="005C56DF">
      <w:pPr>
        <w:spacing w:line="240" w:lineRule="exact"/>
        <w:rPr>
          <w:rFonts w:ascii="ＭＳ 明朝" w:hAnsi="ＭＳ 明朝"/>
        </w:rPr>
      </w:pPr>
      <w:r w:rsidRPr="00864EF1">
        <w:rPr>
          <w:rFonts w:ascii="ＭＳ 明朝" w:hAnsi="ＭＳ 明朝"/>
        </w:rPr>
        <w:t>備考：設置・変更のいずれかを○で囲む。なお設置の場合は、</w:t>
      </w:r>
      <w:r w:rsidRPr="00864EF1">
        <w:rPr>
          <w:rFonts w:ascii="ＭＳ 明朝" w:hAnsi="ＭＳ 明朝" w:cs="ＭＳ 明朝" w:hint="eastAsia"/>
        </w:rPr>
        <w:t>※</w:t>
      </w:r>
      <w:r w:rsidRPr="00864EF1">
        <w:rPr>
          <w:rFonts w:ascii="ＭＳ 明朝" w:hAnsi="ＭＳ 明朝"/>
        </w:rPr>
        <w:t>印欄は記入しない。</w:t>
      </w:r>
    </w:p>
    <w:p w14:paraId="5B2D487B" w14:textId="77777777" w:rsidR="005C56DF" w:rsidRPr="00864EF1" w:rsidRDefault="005C56DF" w:rsidP="005C56DF">
      <w:pPr>
        <w:spacing w:line="240" w:lineRule="atLeast"/>
        <w:rPr>
          <w:rFonts w:ascii="ＭＳ 明朝" w:hAnsi="ＭＳ 明朝"/>
        </w:rPr>
      </w:pPr>
    </w:p>
    <w:p w14:paraId="73428F04" w14:textId="77777777" w:rsidR="00C05ED7" w:rsidRPr="00864EF1" w:rsidRDefault="00C05ED7" w:rsidP="005C56DF">
      <w:pPr>
        <w:spacing w:line="240" w:lineRule="atLeast"/>
        <w:rPr>
          <w:rFonts w:ascii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026"/>
        <w:gridCol w:w="1242"/>
        <w:gridCol w:w="14"/>
        <w:gridCol w:w="595"/>
        <w:gridCol w:w="21"/>
        <w:gridCol w:w="931"/>
        <w:gridCol w:w="353"/>
        <w:gridCol w:w="307"/>
        <w:gridCol w:w="515"/>
        <w:gridCol w:w="255"/>
        <w:gridCol w:w="189"/>
        <w:gridCol w:w="123"/>
        <w:gridCol w:w="360"/>
        <w:gridCol w:w="607"/>
        <w:gridCol w:w="450"/>
        <w:gridCol w:w="667"/>
      </w:tblGrid>
      <w:tr w:rsidR="005C56DF" w:rsidRPr="00864EF1" w14:paraId="7B75382E" w14:textId="77777777" w:rsidTr="003B5D4D">
        <w:trPr>
          <w:cantSplit/>
          <w:trHeight w:val="414"/>
          <w:jc w:val="center"/>
        </w:trPr>
        <w:tc>
          <w:tcPr>
            <w:tcW w:w="413" w:type="dxa"/>
            <w:vMerge w:val="restart"/>
            <w:vAlign w:val="center"/>
          </w:tcPr>
          <w:p w14:paraId="5B7581B7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lastRenderedPageBreak/>
              <w:t>バルク貯槽及び周辺の状況</w:t>
            </w:r>
          </w:p>
        </w:tc>
        <w:tc>
          <w:tcPr>
            <w:tcW w:w="2026" w:type="dxa"/>
            <w:vMerge w:val="restart"/>
            <w:vAlign w:val="center"/>
          </w:tcPr>
          <w:p w14:paraId="45FE2DA9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バルク貯槽　　</w:t>
            </w:r>
          </w:p>
        </w:tc>
        <w:tc>
          <w:tcPr>
            <w:tcW w:w="2803" w:type="dxa"/>
            <w:gridSpan w:val="5"/>
            <w:vAlign w:val="center"/>
          </w:tcPr>
          <w:p w14:paraId="432A809D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設置方法</w:t>
            </w:r>
          </w:p>
        </w:tc>
        <w:tc>
          <w:tcPr>
            <w:tcW w:w="3825" w:type="dxa"/>
            <w:gridSpan w:val="10"/>
            <w:vAlign w:val="center"/>
          </w:tcPr>
          <w:p w14:paraId="5094E72B" w14:textId="77777777" w:rsidR="005C56DF" w:rsidRPr="00864EF1" w:rsidRDefault="005C56DF" w:rsidP="00E504F9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地上設置式　・　地下設置式</w:t>
            </w:r>
          </w:p>
        </w:tc>
      </w:tr>
      <w:tr w:rsidR="005C56DF" w:rsidRPr="00864EF1" w14:paraId="3B8E5B4C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5AF93B90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266EF116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09239071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合格証等の種類</w:t>
            </w:r>
          </w:p>
        </w:tc>
        <w:tc>
          <w:tcPr>
            <w:tcW w:w="3825" w:type="dxa"/>
            <w:gridSpan w:val="10"/>
            <w:vAlign w:val="center"/>
          </w:tcPr>
          <w:p w14:paraId="3469026A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特定設備検査合格証・特定設備基準適合証</w:t>
            </w:r>
          </w:p>
        </w:tc>
      </w:tr>
      <w:tr w:rsidR="005C56DF" w:rsidRPr="00864EF1" w14:paraId="1072882D" w14:textId="77777777" w:rsidTr="003B5D4D">
        <w:trPr>
          <w:cantSplit/>
          <w:trHeight w:val="343"/>
          <w:jc w:val="center"/>
        </w:trPr>
        <w:tc>
          <w:tcPr>
            <w:tcW w:w="413" w:type="dxa"/>
            <w:vMerge/>
            <w:vAlign w:val="center"/>
          </w:tcPr>
          <w:p w14:paraId="5F5154B0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4E2ADB39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5D28FA23" w14:textId="77777777" w:rsidR="005C56DF" w:rsidRPr="00864EF1" w:rsidRDefault="00B0199B" w:rsidP="00B0199B">
            <w:pPr>
              <w:ind w:leftChars="-5" w:left="-1" w:hangingChars="5" w:hanging="9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プロテクター</w:t>
            </w:r>
            <w:r w:rsidR="005C56DF"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内</w:t>
            </w: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ガス</w:t>
            </w:r>
            <w:r w:rsidR="005C56DF"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漏れ検知器</w:t>
            </w:r>
          </w:p>
        </w:tc>
        <w:tc>
          <w:tcPr>
            <w:tcW w:w="3825" w:type="dxa"/>
            <w:gridSpan w:val="10"/>
            <w:vAlign w:val="center"/>
          </w:tcPr>
          <w:p w14:paraId="08110827" w14:textId="77777777" w:rsidR="005C56DF" w:rsidRPr="00864EF1" w:rsidRDefault="00B0199B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有・無（理由　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　　）</w:t>
            </w:r>
          </w:p>
        </w:tc>
      </w:tr>
      <w:tr w:rsidR="005C56DF" w:rsidRPr="00864EF1" w14:paraId="20D7CD20" w14:textId="77777777" w:rsidTr="003B5D4D">
        <w:trPr>
          <w:cantSplit/>
          <w:trHeight w:val="351"/>
          <w:jc w:val="center"/>
        </w:trPr>
        <w:tc>
          <w:tcPr>
            <w:tcW w:w="413" w:type="dxa"/>
            <w:vMerge/>
            <w:vAlign w:val="center"/>
          </w:tcPr>
          <w:p w14:paraId="14DEEF2E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478A8077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803" w:type="dxa"/>
            <w:gridSpan w:val="5"/>
            <w:vMerge w:val="restart"/>
            <w:vAlign w:val="center"/>
          </w:tcPr>
          <w:p w14:paraId="276F3D62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漏えい情報常時監視</w:t>
            </w:r>
          </w:p>
        </w:tc>
        <w:tc>
          <w:tcPr>
            <w:tcW w:w="3825" w:type="dxa"/>
            <w:gridSpan w:val="10"/>
            <w:vAlign w:val="center"/>
          </w:tcPr>
          <w:p w14:paraId="71929E82" w14:textId="77777777" w:rsidR="005C56DF" w:rsidRPr="00864EF1" w:rsidRDefault="00B0199B" w:rsidP="005C56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有（監視先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　　　　）</w:t>
            </w:r>
          </w:p>
        </w:tc>
      </w:tr>
      <w:tr w:rsidR="005C56DF" w:rsidRPr="00864EF1" w14:paraId="51479C32" w14:textId="77777777" w:rsidTr="003B5D4D">
        <w:trPr>
          <w:cantSplit/>
          <w:trHeight w:val="375"/>
          <w:jc w:val="center"/>
        </w:trPr>
        <w:tc>
          <w:tcPr>
            <w:tcW w:w="413" w:type="dxa"/>
            <w:vMerge/>
            <w:vAlign w:val="center"/>
          </w:tcPr>
          <w:p w14:paraId="11E50DAF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1B4AA9E0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803" w:type="dxa"/>
            <w:gridSpan w:val="5"/>
            <w:vMerge/>
            <w:vAlign w:val="center"/>
          </w:tcPr>
          <w:p w14:paraId="1A63ABCD" w14:textId="77777777" w:rsidR="005C56DF" w:rsidRPr="00864EF1" w:rsidRDefault="005C56DF" w:rsidP="005C56DF">
            <w:pPr>
              <w:widowControl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3825" w:type="dxa"/>
            <w:gridSpan w:val="10"/>
            <w:vAlign w:val="center"/>
          </w:tcPr>
          <w:p w14:paraId="7CC29E80" w14:textId="77777777" w:rsidR="005C56DF" w:rsidRPr="00864EF1" w:rsidRDefault="00B0199B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無（理由　　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　　　）</w:t>
            </w:r>
          </w:p>
        </w:tc>
      </w:tr>
      <w:tr w:rsidR="005C56DF" w:rsidRPr="00864EF1" w14:paraId="42BFC9A9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43400234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09A16F25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地上設置式　　</w:t>
            </w:r>
          </w:p>
        </w:tc>
        <w:tc>
          <w:tcPr>
            <w:tcW w:w="2803" w:type="dxa"/>
            <w:gridSpan w:val="5"/>
          </w:tcPr>
          <w:p w14:paraId="11318149" w14:textId="77777777" w:rsidR="005C56DF" w:rsidRPr="00864EF1" w:rsidRDefault="007E04AC" w:rsidP="007E04AC">
            <w:pPr>
              <w:ind w:firstLineChars="100" w:firstLine="180"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アース</w:t>
            </w:r>
            <w:r w:rsidR="00CC4C93" w:rsidRPr="00864EF1">
              <w:rPr>
                <w:rFonts w:ascii="ＭＳ 明朝" w:hAnsi="ＭＳ 明朝"/>
                <w:color w:val="auto"/>
                <w:sz w:val="18"/>
                <w:szCs w:val="18"/>
              </w:rPr>
              <w:t>（方法）</w:t>
            </w:r>
          </w:p>
        </w:tc>
        <w:tc>
          <w:tcPr>
            <w:tcW w:w="3825" w:type="dxa"/>
            <w:gridSpan w:val="10"/>
          </w:tcPr>
          <w:p w14:paraId="333992C1" w14:textId="77777777" w:rsidR="005C56DF" w:rsidRPr="00864EF1" w:rsidRDefault="00CC4C93" w:rsidP="00CC4C93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>アース線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・　　</w:t>
            </w:r>
            <w:r w:rsidR="00D036BF" w:rsidRPr="00864EF1">
              <w:rPr>
                <w:rFonts w:ascii="ＭＳ 明朝" w:hAnsi="ＭＳ 明朝"/>
                <w:color w:val="auto"/>
                <w:sz w:val="18"/>
                <w:szCs w:val="18"/>
              </w:rPr>
              <w:t>その他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</w:p>
        </w:tc>
      </w:tr>
      <w:tr w:rsidR="005C56DF" w:rsidRPr="00864EF1" w14:paraId="20798A40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52A8202D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16E738A4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3F749A55" w14:textId="77777777" w:rsidR="005C56DF" w:rsidRPr="00864EF1" w:rsidRDefault="005C56DF" w:rsidP="00E504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車両</w:t>
            </w:r>
            <w:r w:rsidR="00670279" w:rsidRPr="00864EF1">
              <w:rPr>
                <w:rFonts w:ascii="ＭＳ 明朝" w:hAnsi="ＭＳ 明朝"/>
                <w:color w:val="auto"/>
                <w:sz w:val="18"/>
                <w:szCs w:val="18"/>
              </w:rPr>
              <w:t>接触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防止措置</w:t>
            </w:r>
          </w:p>
        </w:tc>
        <w:tc>
          <w:tcPr>
            <w:tcW w:w="3825" w:type="dxa"/>
            <w:gridSpan w:val="10"/>
          </w:tcPr>
          <w:p w14:paraId="775195E7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有（</w:t>
            </w:r>
            <w:r w:rsidR="00B0199B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</w:t>
            </w:r>
            <w:r w:rsidR="00E504F9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）高さ</w:t>
            </w:r>
            <w:r w:rsidR="00E504F9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㎝</w:t>
            </w:r>
          </w:p>
          <w:p w14:paraId="0FF0B5C2" w14:textId="77777777" w:rsidR="005C56DF" w:rsidRPr="00864EF1" w:rsidRDefault="00B0199B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無（　　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　　　　　　　）</w:t>
            </w:r>
          </w:p>
        </w:tc>
      </w:tr>
      <w:tr w:rsidR="005C56DF" w:rsidRPr="00864EF1" w14:paraId="3AADDE8A" w14:textId="77777777" w:rsidTr="003B5D4D">
        <w:trPr>
          <w:cantSplit/>
          <w:trHeight w:val="455"/>
          <w:jc w:val="center"/>
        </w:trPr>
        <w:tc>
          <w:tcPr>
            <w:tcW w:w="413" w:type="dxa"/>
            <w:vMerge/>
            <w:vAlign w:val="center"/>
          </w:tcPr>
          <w:p w14:paraId="71B98A9F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7607D9A3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3463" w:type="dxa"/>
            <w:gridSpan w:val="7"/>
            <w:vAlign w:val="center"/>
          </w:tcPr>
          <w:p w14:paraId="2635475D" w14:textId="77777777" w:rsidR="005C56DF" w:rsidRPr="00864EF1" w:rsidRDefault="005C56DF" w:rsidP="00E504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放出管の設置・雨水浸入防止措置</w:t>
            </w:r>
          </w:p>
        </w:tc>
        <w:tc>
          <w:tcPr>
            <w:tcW w:w="3165" w:type="dxa"/>
            <w:gridSpan w:val="8"/>
            <w:vAlign w:val="center"/>
          </w:tcPr>
          <w:p w14:paraId="64FF8C15" w14:textId="77777777" w:rsidR="005C56DF" w:rsidRPr="00864EF1" w:rsidRDefault="005C56DF" w:rsidP="004964FC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有（</w:t>
            </w:r>
            <w:r w:rsidR="004964FC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キャップ･その他　　　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5C56DF" w:rsidRPr="00864EF1" w14:paraId="765441CB" w14:textId="77777777" w:rsidTr="003B5D4D">
        <w:trPr>
          <w:cantSplit/>
          <w:trHeight w:val="427"/>
          <w:jc w:val="center"/>
        </w:trPr>
        <w:tc>
          <w:tcPr>
            <w:tcW w:w="413" w:type="dxa"/>
            <w:vMerge/>
            <w:vAlign w:val="center"/>
          </w:tcPr>
          <w:p w14:paraId="3B3F36F7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032C6B9D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6628" w:type="dxa"/>
            <w:gridSpan w:val="15"/>
            <w:vAlign w:val="center"/>
          </w:tcPr>
          <w:p w14:paraId="5A291D42" w14:textId="77777777" w:rsidR="005C56DF" w:rsidRPr="00864EF1" w:rsidRDefault="005C56DF" w:rsidP="00B0199B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基礎　　　　　㎝</w:t>
            </w:r>
            <w:r w:rsidR="00E504F9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〔地盤面より5㎝以上〕　　</w:t>
            </w:r>
            <w:r w:rsidR="00B0199B" w:rsidRPr="00864EF1">
              <w:rPr>
                <w:rFonts w:ascii="ＭＳ 明朝" w:hAnsi="ＭＳ 明朝"/>
                <w:color w:val="auto"/>
                <w:sz w:val="18"/>
                <w:szCs w:val="18"/>
              </w:rPr>
              <w:t>アンカー</w:t>
            </w: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直径　　　　　　㎜</w:t>
            </w:r>
          </w:p>
        </w:tc>
      </w:tr>
      <w:tr w:rsidR="005C56DF" w:rsidRPr="00864EF1" w14:paraId="1B0C6ABB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196D1145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083C35BF" w14:textId="77777777" w:rsidR="005C56DF" w:rsidRPr="00864EF1" w:rsidRDefault="005C56DF" w:rsidP="00E504F9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地下設置式　　</w:t>
            </w:r>
          </w:p>
        </w:tc>
        <w:tc>
          <w:tcPr>
            <w:tcW w:w="1872" w:type="dxa"/>
            <w:gridSpan w:val="4"/>
            <w:vAlign w:val="center"/>
          </w:tcPr>
          <w:p w14:paraId="08E6A447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貯槽頂部と地盤面</w:t>
            </w:r>
          </w:p>
          <w:p w14:paraId="1338DAA3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67"/>
                <w:kern w:val="0"/>
                <w:sz w:val="18"/>
                <w:szCs w:val="18"/>
                <w:fitText w:val="1440" w:id="-1941770238"/>
              </w:rPr>
              <w:t>までの距</w:t>
            </w:r>
            <w:r w:rsidRPr="00864EF1">
              <w:rPr>
                <w:rFonts w:ascii="ＭＳ 明朝" w:hAnsi="ＭＳ 明朝"/>
                <w:color w:val="auto"/>
                <w:spacing w:val="2"/>
                <w:kern w:val="0"/>
                <w:sz w:val="18"/>
                <w:szCs w:val="18"/>
                <w:fitText w:val="1440" w:id="-1941770238"/>
              </w:rPr>
              <w:t>離</w:t>
            </w:r>
          </w:p>
        </w:tc>
        <w:tc>
          <w:tcPr>
            <w:tcW w:w="1590" w:type="dxa"/>
            <w:gridSpan w:val="3"/>
            <w:vAlign w:val="center"/>
          </w:tcPr>
          <w:p w14:paraId="07286474" w14:textId="77777777" w:rsidR="005C56DF" w:rsidRPr="00864EF1" w:rsidRDefault="005C56DF" w:rsidP="005C56DF">
            <w:pPr>
              <w:spacing w:line="260" w:lineRule="exact"/>
              <w:jc w:val="righ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㎝</w:t>
            </w:r>
          </w:p>
        </w:tc>
        <w:tc>
          <w:tcPr>
            <w:tcW w:w="2049" w:type="dxa"/>
            <w:gridSpan w:val="6"/>
            <w:vAlign w:val="center"/>
          </w:tcPr>
          <w:p w14:paraId="33A26353" w14:textId="77777777" w:rsidR="005C56DF" w:rsidRPr="00864EF1" w:rsidRDefault="005C56DF" w:rsidP="00CF6760">
            <w:pPr>
              <w:spacing w:line="260" w:lineRule="exact"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51"/>
                <w:kern w:val="0"/>
                <w:sz w:val="18"/>
                <w:szCs w:val="18"/>
                <w:fitText w:val="2160" w:id="-1941770237"/>
              </w:rPr>
              <w:t>貯槽の位置標識</w:t>
            </w:r>
            <w:r w:rsidRPr="00864EF1">
              <w:rPr>
                <w:rFonts w:ascii="ＭＳ 明朝" w:hAnsi="ＭＳ 明朝"/>
                <w:color w:val="auto"/>
                <w:spacing w:val="3"/>
                <w:kern w:val="0"/>
                <w:sz w:val="18"/>
                <w:szCs w:val="18"/>
                <w:fitText w:val="2160" w:id="-1941770237"/>
              </w:rPr>
              <w:t>杭</w:t>
            </w:r>
          </w:p>
          <w:p w14:paraId="77C92EEE" w14:textId="77777777" w:rsidR="005C56DF" w:rsidRPr="00864EF1" w:rsidRDefault="005C56DF" w:rsidP="00CF6760">
            <w:pPr>
              <w:spacing w:line="260" w:lineRule="exact"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（四隅）</w:t>
            </w:r>
          </w:p>
        </w:tc>
        <w:tc>
          <w:tcPr>
            <w:tcW w:w="1117" w:type="dxa"/>
            <w:gridSpan w:val="2"/>
            <w:vAlign w:val="center"/>
          </w:tcPr>
          <w:p w14:paraId="7C1A611C" w14:textId="77777777" w:rsidR="005C56DF" w:rsidRPr="00864EF1" w:rsidRDefault="005C56DF" w:rsidP="009D2314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有・無</w:t>
            </w:r>
          </w:p>
        </w:tc>
      </w:tr>
      <w:tr w:rsidR="005C56DF" w:rsidRPr="00864EF1" w14:paraId="6A36D1B0" w14:textId="77777777" w:rsidTr="003B5D4D">
        <w:trPr>
          <w:cantSplit/>
          <w:trHeight w:val="502"/>
          <w:jc w:val="center"/>
        </w:trPr>
        <w:tc>
          <w:tcPr>
            <w:tcW w:w="413" w:type="dxa"/>
            <w:vMerge/>
            <w:vAlign w:val="center"/>
          </w:tcPr>
          <w:p w14:paraId="46674FA4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046719E7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025965CC" w14:textId="77777777" w:rsidR="005C56DF" w:rsidRPr="00864EF1" w:rsidRDefault="00E504F9" w:rsidP="00CF6760">
            <w:pPr>
              <w:spacing w:line="260" w:lineRule="exact"/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設置の方法</w:t>
            </w:r>
          </w:p>
        </w:tc>
        <w:tc>
          <w:tcPr>
            <w:tcW w:w="1590" w:type="dxa"/>
            <w:gridSpan w:val="3"/>
            <w:vAlign w:val="center"/>
          </w:tcPr>
          <w:p w14:paraId="3AA30366" w14:textId="77777777" w:rsidR="00E504F9" w:rsidRPr="00864EF1" w:rsidRDefault="00E504F9" w:rsidP="005C56DF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埋設・水没・</w:t>
            </w:r>
          </w:p>
          <w:p w14:paraId="1AC6340E" w14:textId="77777777" w:rsidR="005C56DF" w:rsidRPr="00864EF1" w:rsidRDefault="00E504F9" w:rsidP="005C56DF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貯槽室</w:t>
            </w:r>
          </w:p>
        </w:tc>
        <w:tc>
          <w:tcPr>
            <w:tcW w:w="2049" w:type="dxa"/>
            <w:gridSpan w:val="6"/>
            <w:vAlign w:val="center"/>
          </w:tcPr>
          <w:p w14:paraId="40C7B8F4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75"/>
                <w:kern w:val="0"/>
                <w:sz w:val="18"/>
                <w:szCs w:val="18"/>
                <w:fitText w:val="2160" w:id="-1941770235"/>
              </w:rPr>
              <w:t>車両乗入防止</w:t>
            </w: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  <w:fitText w:val="2160" w:id="-1941770235"/>
              </w:rPr>
              <w:t>柵</w:t>
            </w:r>
          </w:p>
        </w:tc>
        <w:tc>
          <w:tcPr>
            <w:tcW w:w="1117" w:type="dxa"/>
            <w:gridSpan w:val="2"/>
            <w:vAlign w:val="center"/>
          </w:tcPr>
          <w:p w14:paraId="490F4780" w14:textId="77777777" w:rsidR="005C56DF" w:rsidRPr="00864EF1" w:rsidRDefault="005C56DF" w:rsidP="009D2314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有・無</w:t>
            </w:r>
          </w:p>
        </w:tc>
      </w:tr>
      <w:tr w:rsidR="005C56DF" w:rsidRPr="00864EF1" w14:paraId="671D3675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5417451F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1BC39D97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3A816FD7" w14:textId="77777777" w:rsidR="005C56DF" w:rsidRPr="00864EF1" w:rsidRDefault="00652C97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ガス</w:t>
            </w:r>
            <w:r w:rsidR="005C56DF"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検知用</w:t>
            </w:r>
          </w:p>
          <w:p w14:paraId="12AC579C" w14:textId="77777777" w:rsidR="005C56DF" w:rsidRPr="00864EF1" w:rsidRDefault="005C56DF" w:rsidP="005C56DF">
            <w:pPr>
              <w:spacing w:line="26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15"/>
                <w:kern w:val="0"/>
                <w:sz w:val="18"/>
                <w:szCs w:val="18"/>
                <w:fitText w:val="1440" w:id="-1941770233"/>
              </w:rPr>
              <w:t>孔あき管の設</w:t>
            </w: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  <w:fitText w:val="1440" w:id="-1941770233"/>
              </w:rPr>
              <w:t>置</w:t>
            </w:r>
          </w:p>
        </w:tc>
        <w:tc>
          <w:tcPr>
            <w:tcW w:w="1590" w:type="dxa"/>
            <w:gridSpan w:val="3"/>
            <w:vAlign w:val="center"/>
          </w:tcPr>
          <w:p w14:paraId="78A9C09A" w14:textId="77777777" w:rsidR="005C56DF" w:rsidRPr="00864EF1" w:rsidRDefault="005C56DF" w:rsidP="005C56DF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</w:t>
            </w:r>
          </w:p>
        </w:tc>
        <w:tc>
          <w:tcPr>
            <w:tcW w:w="2049" w:type="dxa"/>
            <w:gridSpan w:val="6"/>
            <w:vAlign w:val="center"/>
          </w:tcPr>
          <w:p w14:paraId="234ED858" w14:textId="77777777" w:rsidR="005C56DF" w:rsidRPr="00864EF1" w:rsidRDefault="00B0199B" w:rsidP="00E504F9">
            <w:pPr>
              <w:spacing w:line="26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プロテクター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>のふたの断熱(5㎝)</w:t>
            </w:r>
          </w:p>
        </w:tc>
        <w:tc>
          <w:tcPr>
            <w:tcW w:w="1117" w:type="dxa"/>
            <w:gridSpan w:val="2"/>
            <w:vAlign w:val="center"/>
          </w:tcPr>
          <w:p w14:paraId="22CE8050" w14:textId="77777777" w:rsidR="005C56DF" w:rsidRPr="00864EF1" w:rsidRDefault="005C56DF" w:rsidP="00CF6760">
            <w:pPr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</w:t>
            </w:r>
          </w:p>
        </w:tc>
      </w:tr>
      <w:tr w:rsidR="005C56DF" w:rsidRPr="00864EF1" w14:paraId="2261E260" w14:textId="77777777" w:rsidTr="003B5D4D">
        <w:trPr>
          <w:cantSplit/>
          <w:trHeight w:val="548"/>
          <w:jc w:val="center"/>
        </w:trPr>
        <w:tc>
          <w:tcPr>
            <w:tcW w:w="413" w:type="dxa"/>
            <w:vMerge/>
            <w:vAlign w:val="center"/>
          </w:tcPr>
          <w:p w14:paraId="66BF0596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49463896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25F5BE51" w14:textId="77777777" w:rsidR="005C56DF" w:rsidRPr="00864EF1" w:rsidRDefault="00B0199B" w:rsidP="004964FC">
            <w:pPr>
              <w:spacing w:line="260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マグネシウム</w:t>
            </w:r>
            <w:r w:rsidR="005C56DF" w:rsidRPr="00864EF1">
              <w:rPr>
                <w:rFonts w:ascii="ＭＳ 明朝" w:hAnsi="ＭＳ 明朝"/>
                <w:color w:val="auto"/>
                <w:kern w:val="0"/>
                <w:sz w:val="18"/>
                <w:szCs w:val="18"/>
              </w:rPr>
              <w:t>陽極の質量及び数量</w:t>
            </w:r>
          </w:p>
        </w:tc>
        <w:tc>
          <w:tcPr>
            <w:tcW w:w="4756" w:type="dxa"/>
            <w:gridSpan w:val="11"/>
            <w:vAlign w:val="center"/>
          </w:tcPr>
          <w:p w14:paraId="5F92EB83" w14:textId="77777777" w:rsidR="005C56DF" w:rsidRPr="00864EF1" w:rsidRDefault="007E04AC" w:rsidP="007E04AC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>Kg×　　　　　　本</w:t>
            </w:r>
          </w:p>
        </w:tc>
      </w:tr>
      <w:tr w:rsidR="005C56DF" w:rsidRPr="00864EF1" w14:paraId="2298645E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203631ED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5A261BA6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Merge w:val="restart"/>
            <w:vAlign w:val="center"/>
          </w:tcPr>
          <w:p w14:paraId="02FFA53F" w14:textId="77777777" w:rsidR="005C56DF" w:rsidRPr="00864EF1" w:rsidRDefault="005C56DF" w:rsidP="00B91DD1">
            <w:pPr>
              <w:jc w:val="distribute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浮上り防止措置</w:t>
            </w:r>
          </w:p>
        </w:tc>
        <w:tc>
          <w:tcPr>
            <w:tcW w:w="1284" w:type="dxa"/>
            <w:gridSpan w:val="2"/>
          </w:tcPr>
          <w:p w14:paraId="2473119E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材　料</w:t>
            </w:r>
          </w:p>
        </w:tc>
        <w:tc>
          <w:tcPr>
            <w:tcW w:w="3472" w:type="dxa"/>
            <w:gridSpan w:val="9"/>
          </w:tcPr>
          <w:p w14:paraId="6D77A8EC" w14:textId="77777777" w:rsidR="005C56DF" w:rsidRPr="00864EF1" w:rsidRDefault="004964FC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コンクリート・その他（　　　　　</w:t>
            </w:r>
            <w:r w:rsidR="005C56DF" w:rsidRPr="00864EF1">
              <w:rPr>
                <w:rFonts w:ascii="ＭＳ 明朝" w:hAnsi="ＭＳ 明朝"/>
                <w:color w:val="auto"/>
                <w:sz w:val="18"/>
                <w:szCs w:val="18"/>
              </w:rPr>
              <w:t xml:space="preserve">　　）</w:t>
            </w:r>
          </w:p>
        </w:tc>
      </w:tr>
      <w:tr w:rsidR="005C56DF" w:rsidRPr="00864EF1" w14:paraId="0D50BF41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4B4F1CBA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350DD65A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Merge/>
            <w:vAlign w:val="center"/>
          </w:tcPr>
          <w:p w14:paraId="6EE4F8CF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2"/>
          </w:tcPr>
          <w:p w14:paraId="612A0D4A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形　状</w:t>
            </w:r>
          </w:p>
        </w:tc>
        <w:tc>
          <w:tcPr>
            <w:tcW w:w="3472" w:type="dxa"/>
            <w:gridSpan w:val="9"/>
          </w:tcPr>
          <w:p w14:paraId="254CC5E6" w14:textId="77777777" w:rsidR="005C56DF" w:rsidRPr="00864EF1" w:rsidRDefault="005C56DF" w:rsidP="005C56DF">
            <w:pPr>
              <w:ind w:leftChars="-27" w:left="-1" w:hangingChars="31" w:hanging="56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縦　　　㎝×横　　　㎝×高さ　　　㎝</w:t>
            </w:r>
          </w:p>
        </w:tc>
      </w:tr>
      <w:tr w:rsidR="005C56DF" w:rsidRPr="00864EF1" w14:paraId="79CD2562" w14:textId="77777777" w:rsidTr="003B5D4D">
        <w:trPr>
          <w:cantSplit/>
          <w:trHeight w:val="245"/>
          <w:jc w:val="center"/>
        </w:trPr>
        <w:tc>
          <w:tcPr>
            <w:tcW w:w="413" w:type="dxa"/>
            <w:vMerge/>
            <w:vAlign w:val="center"/>
          </w:tcPr>
          <w:p w14:paraId="6DC5EB04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5CD5E074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Merge/>
            <w:vAlign w:val="center"/>
          </w:tcPr>
          <w:p w14:paraId="1410A07A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4756" w:type="dxa"/>
            <w:gridSpan w:val="11"/>
          </w:tcPr>
          <w:p w14:paraId="5CE93618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浮力計算は別途書類による</w:t>
            </w:r>
          </w:p>
        </w:tc>
      </w:tr>
      <w:tr w:rsidR="005C56DF" w:rsidRPr="00864EF1" w14:paraId="516472C2" w14:textId="77777777" w:rsidTr="003B5D4D">
        <w:trPr>
          <w:cantSplit/>
          <w:trHeight w:val="551"/>
          <w:jc w:val="center"/>
        </w:trPr>
        <w:tc>
          <w:tcPr>
            <w:tcW w:w="413" w:type="dxa"/>
            <w:vMerge/>
            <w:vAlign w:val="center"/>
          </w:tcPr>
          <w:p w14:paraId="4E202BAB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43381DC1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Merge w:val="restart"/>
            <w:vAlign w:val="center"/>
          </w:tcPr>
          <w:p w14:paraId="5ADA5EC3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pacing w:val="67"/>
                <w:kern w:val="0"/>
                <w:sz w:val="18"/>
                <w:szCs w:val="18"/>
                <w:fitText w:val="1440" w:id="-1941770230"/>
              </w:rPr>
              <w:t>貯槽の絶</w:t>
            </w:r>
            <w:r w:rsidRPr="00864EF1">
              <w:rPr>
                <w:rFonts w:ascii="ＭＳ 明朝" w:hAnsi="ＭＳ 明朝"/>
                <w:color w:val="auto"/>
                <w:spacing w:val="2"/>
                <w:kern w:val="0"/>
                <w:sz w:val="18"/>
                <w:szCs w:val="18"/>
                <w:fitText w:val="1440" w:id="-1941770230"/>
              </w:rPr>
              <w:t>縁</w:t>
            </w:r>
          </w:p>
        </w:tc>
        <w:tc>
          <w:tcPr>
            <w:tcW w:w="1284" w:type="dxa"/>
            <w:gridSpan w:val="2"/>
            <w:vAlign w:val="center"/>
          </w:tcPr>
          <w:p w14:paraId="06723D07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貯槽本体</w:t>
            </w:r>
          </w:p>
        </w:tc>
        <w:tc>
          <w:tcPr>
            <w:tcW w:w="1266" w:type="dxa"/>
            <w:gridSpan w:val="4"/>
            <w:vAlign w:val="center"/>
          </w:tcPr>
          <w:p w14:paraId="679BF561" w14:textId="77777777" w:rsidR="005C56DF" w:rsidRPr="00864EF1" w:rsidRDefault="005C56DF" w:rsidP="005C56DF">
            <w:pPr>
              <w:ind w:leftChars="-44" w:hangingChars="51" w:hanging="92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方法及び材料</w:t>
            </w:r>
          </w:p>
        </w:tc>
        <w:tc>
          <w:tcPr>
            <w:tcW w:w="2206" w:type="dxa"/>
            <w:gridSpan w:val="5"/>
            <w:vAlign w:val="center"/>
          </w:tcPr>
          <w:p w14:paraId="65218126" w14:textId="77777777" w:rsidR="005C56DF" w:rsidRPr="00864EF1" w:rsidRDefault="005C56DF" w:rsidP="005C56DF">
            <w:pPr>
              <w:ind w:leftChars="-1" w:left="-1" w:hanging="1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5C56DF" w:rsidRPr="00864EF1" w14:paraId="583BDE8F" w14:textId="77777777" w:rsidTr="003B5D4D">
        <w:trPr>
          <w:cantSplit/>
          <w:trHeight w:val="472"/>
          <w:jc w:val="center"/>
        </w:trPr>
        <w:tc>
          <w:tcPr>
            <w:tcW w:w="413" w:type="dxa"/>
            <w:vMerge/>
            <w:vAlign w:val="center"/>
          </w:tcPr>
          <w:p w14:paraId="15936228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52295EAA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72" w:type="dxa"/>
            <w:gridSpan w:val="4"/>
            <w:vMerge/>
            <w:vAlign w:val="center"/>
          </w:tcPr>
          <w:p w14:paraId="18217A33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759B338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配　　管</w:t>
            </w:r>
          </w:p>
        </w:tc>
        <w:tc>
          <w:tcPr>
            <w:tcW w:w="1266" w:type="dxa"/>
            <w:gridSpan w:val="4"/>
            <w:vAlign w:val="center"/>
          </w:tcPr>
          <w:p w14:paraId="273D4A21" w14:textId="77777777" w:rsidR="005C56DF" w:rsidRPr="00864EF1" w:rsidRDefault="005C56DF" w:rsidP="005C56DF">
            <w:pPr>
              <w:ind w:leftChars="-44" w:hangingChars="51" w:hanging="92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auto"/>
                <w:sz w:val="18"/>
                <w:szCs w:val="18"/>
              </w:rPr>
              <w:t>方法及び材料</w:t>
            </w:r>
          </w:p>
        </w:tc>
        <w:tc>
          <w:tcPr>
            <w:tcW w:w="2206" w:type="dxa"/>
            <w:gridSpan w:val="5"/>
            <w:vAlign w:val="center"/>
          </w:tcPr>
          <w:p w14:paraId="7551A535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5C56DF" w:rsidRPr="00864EF1" w14:paraId="3D792F3C" w14:textId="77777777" w:rsidTr="003B5D4D">
        <w:trPr>
          <w:trHeight w:val="357"/>
          <w:jc w:val="center"/>
        </w:trPr>
        <w:tc>
          <w:tcPr>
            <w:tcW w:w="2439" w:type="dxa"/>
            <w:gridSpan w:val="2"/>
            <w:vAlign w:val="center"/>
          </w:tcPr>
          <w:p w14:paraId="0BD5FAFB" w14:textId="77777777" w:rsidR="005C56DF" w:rsidRPr="00864EF1" w:rsidRDefault="005C56DF" w:rsidP="0000210B">
            <w:pPr>
              <w:spacing w:line="420" w:lineRule="exact"/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ガス放出防止器　　</w:t>
            </w:r>
          </w:p>
        </w:tc>
        <w:tc>
          <w:tcPr>
            <w:tcW w:w="6628" w:type="dxa"/>
            <w:gridSpan w:val="15"/>
            <w:vAlign w:val="center"/>
          </w:tcPr>
          <w:p w14:paraId="2B0A194B" w14:textId="77777777" w:rsidR="005C56DF" w:rsidRPr="00864EF1" w:rsidRDefault="005C56DF" w:rsidP="005C56DF">
            <w:pPr>
              <w:spacing w:line="420" w:lineRule="exact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液側閉止流量　　　　kg/ｈ　ガス側閉止流量　　　　　kg/ｈ</w:t>
            </w:r>
          </w:p>
        </w:tc>
      </w:tr>
      <w:tr w:rsidR="005C56DF" w:rsidRPr="00864EF1" w14:paraId="1CA370A0" w14:textId="77777777" w:rsidTr="003B5D4D">
        <w:trPr>
          <w:trHeight w:val="336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6D15D43B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140"/>
                <w:kern w:val="0"/>
                <w:fitText w:val="1680" w:id="-1934478336"/>
              </w:rPr>
              <w:t>消火設</w:t>
            </w:r>
            <w:r w:rsidRPr="00864EF1">
              <w:rPr>
                <w:rFonts w:ascii="ＭＳ 明朝" w:hAnsi="ＭＳ 明朝"/>
                <w:color w:val="auto"/>
                <w:kern w:val="0"/>
                <w:fitText w:val="1680" w:id="-1934478336"/>
              </w:rPr>
              <w:t>備</w:t>
            </w:r>
            <w:r w:rsidRPr="00864EF1">
              <w:rPr>
                <w:rFonts w:ascii="ＭＳ 明朝" w:hAnsi="ＭＳ 明朝"/>
                <w:color w:val="auto"/>
              </w:rPr>
              <w:t xml:space="preserve">　</w:t>
            </w:r>
          </w:p>
        </w:tc>
        <w:tc>
          <w:tcPr>
            <w:tcW w:w="6628" w:type="dxa"/>
            <w:gridSpan w:val="15"/>
            <w:vAlign w:val="center"/>
          </w:tcPr>
          <w:p w14:paraId="797BC78D" w14:textId="77777777" w:rsidR="005C56DF" w:rsidRPr="00864EF1" w:rsidRDefault="00E504F9" w:rsidP="00E504F9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消火器能力　</w:t>
            </w:r>
          </w:p>
        </w:tc>
      </w:tr>
      <w:tr w:rsidR="005C56DF" w:rsidRPr="00864EF1" w14:paraId="34FB1B8E" w14:textId="77777777" w:rsidTr="003B5D4D">
        <w:trPr>
          <w:trHeight w:val="347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45245C1A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3156" w:type="dxa"/>
            <w:gridSpan w:val="6"/>
            <w:vAlign w:val="center"/>
          </w:tcPr>
          <w:p w14:paraId="1EEE3135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法定本数　　　　　　　本</w:t>
            </w:r>
          </w:p>
        </w:tc>
        <w:tc>
          <w:tcPr>
            <w:tcW w:w="3472" w:type="dxa"/>
            <w:gridSpan w:val="9"/>
            <w:vAlign w:val="center"/>
          </w:tcPr>
          <w:p w14:paraId="32E276FA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設置本数　　　　　　　　　本</w:t>
            </w:r>
          </w:p>
        </w:tc>
      </w:tr>
      <w:tr w:rsidR="009711F3" w:rsidRPr="00864EF1" w14:paraId="1A99CE44" w14:textId="77777777" w:rsidTr="003B5D4D">
        <w:trPr>
          <w:trHeight w:val="443"/>
          <w:jc w:val="center"/>
        </w:trPr>
        <w:tc>
          <w:tcPr>
            <w:tcW w:w="2439" w:type="dxa"/>
            <w:gridSpan w:val="2"/>
            <w:vAlign w:val="center"/>
          </w:tcPr>
          <w:p w14:paraId="205CDC0C" w14:textId="77777777" w:rsidR="009711F3" w:rsidRPr="00864EF1" w:rsidRDefault="009711F3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42"/>
                <w:kern w:val="0"/>
                <w:fitText w:val="1680" w:id="-1934478335"/>
              </w:rPr>
              <w:t>表示・警戒</w:t>
            </w:r>
            <w:r w:rsidR="007F6B44" w:rsidRPr="00864EF1">
              <w:rPr>
                <w:rFonts w:ascii="ＭＳ 明朝" w:hAnsi="ＭＳ 明朝"/>
                <w:color w:val="auto"/>
                <w:kern w:val="0"/>
                <w:fitText w:val="1680" w:id="-1934478335"/>
              </w:rPr>
              <w:t>標</w:t>
            </w:r>
            <w:r w:rsidRPr="00864EF1">
              <w:rPr>
                <w:rFonts w:ascii="ＭＳ 明朝" w:hAnsi="ＭＳ 明朝"/>
                <w:color w:val="auto"/>
              </w:rPr>
              <w:t xml:space="preserve">　</w:t>
            </w:r>
          </w:p>
        </w:tc>
        <w:tc>
          <w:tcPr>
            <w:tcW w:w="1851" w:type="dxa"/>
            <w:gridSpan w:val="3"/>
            <w:vAlign w:val="center"/>
          </w:tcPr>
          <w:p w14:paraId="25727A73" w14:textId="77777777" w:rsidR="009711F3" w:rsidRPr="00864EF1" w:rsidRDefault="009711F3" w:rsidP="009711F3">
            <w:pPr>
              <w:ind w:leftChars="-41" w:hangingChars="41" w:hanging="86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バルブ開閉表示</w:t>
            </w:r>
          </w:p>
        </w:tc>
        <w:tc>
          <w:tcPr>
            <w:tcW w:w="952" w:type="dxa"/>
            <w:gridSpan w:val="2"/>
            <w:vAlign w:val="center"/>
          </w:tcPr>
          <w:p w14:paraId="33D04932" w14:textId="77777777" w:rsidR="009711F3" w:rsidRPr="00864EF1" w:rsidRDefault="009711F3" w:rsidP="009711F3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</w:t>
            </w:r>
          </w:p>
        </w:tc>
        <w:tc>
          <w:tcPr>
            <w:tcW w:w="1175" w:type="dxa"/>
            <w:gridSpan w:val="3"/>
            <w:vAlign w:val="center"/>
          </w:tcPr>
          <w:p w14:paraId="5894DE93" w14:textId="77777777" w:rsidR="009711F3" w:rsidRPr="00864EF1" w:rsidRDefault="009711F3" w:rsidP="009711F3">
            <w:pPr>
              <w:ind w:leftChars="-27" w:left="-17" w:hangingChars="19" w:hanging="40"/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流れ方向表示</w:t>
            </w:r>
          </w:p>
        </w:tc>
        <w:tc>
          <w:tcPr>
            <w:tcW w:w="567" w:type="dxa"/>
            <w:gridSpan w:val="3"/>
            <w:vAlign w:val="center"/>
          </w:tcPr>
          <w:p w14:paraId="622B9E51" w14:textId="77777777" w:rsidR="009711F3" w:rsidRPr="00864EF1" w:rsidRDefault="009711F3" w:rsidP="009711F3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</w:t>
            </w:r>
          </w:p>
        </w:tc>
        <w:tc>
          <w:tcPr>
            <w:tcW w:w="1417" w:type="dxa"/>
            <w:gridSpan w:val="3"/>
            <w:vAlign w:val="center"/>
          </w:tcPr>
          <w:p w14:paraId="3E657F5D" w14:textId="77777777" w:rsidR="009711F3" w:rsidRPr="00864EF1" w:rsidRDefault="009711F3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  <w:spacing w:val="105"/>
                <w:kern w:val="0"/>
                <w:fitText w:val="1050" w:id="-1934478846"/>
              </w:rPr>
              <w:t>警戒</w:t>
            </w:r>
            <w:r w:rsidR="007F6B44" w:rsidRPr="00864EF1">
              <w:rPr>
                <w:rFonts w:ascii="ＭＳ 明朝" w:hAnsi="ＭＳ 明朝"/>
                <w:color w:val="auto"/>
                <w:kern w:val="0"/>
                <w:fitText w:val="1050" w:id="-1934478846"/>
              </w:rPr>
              <w:t>標</w:t>
            </w:r>
          </w:p>
        </w:tc>
        <w:tc>
          <w:tcPr>
            <w:tcW w:w="666" w:type="dxa"/>
            <w:vAlign w:val="center"/>
          </w:tcPr>
          <w:p w14:paraId="56D3E8E0" w14:textId="77777777" w:rsidR="009711F3" w:rsidRPr="00864EF1" w:rsidRDefault="009711F3" w:rsidP="009711F3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</w:t>
            </w:r>
          </w:p>
        </w:tc>
      </w:tr>
      <w:tr w:rsidR="005C56DF" w:rsidRPr="00864EF1" w14:paraId="148E9A45" w14:textId="77777777" w:rsidTr="003B5D4D">
        <w:trPr>
          <w:trHeight w:val="489"/>
          <w:jc w:val="center"/>
        </w:trPr>
        <w:tc>
          <w:tcPr>
            <w:tcW w:w="2439" w:type="dxa"/>
            <w:gridSpan w:val="2"/>
            <w:vAlign w:val="center"/>
          </w:tcPr>
          <w:p w14:paraId="198AC7F8" w14:textId="77777777" w:rsidR="005C56DF" w:rsidRPr="00864EF1" w:rsidRDefault="005C56DF" w:rsidP="00B0199B">
            <w:pPr>
              <w:ind w:right="-99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対震自動ガス遮断装置</w:t>
            </w:r>
          </w:p>
        </w:tc>
        <w:tc>
          <w:tcPr>
            <w:tcW w:w="1242" w:type="dxa"/>
            <w:vAlign w:val="center"/>
          </w:tcPr>
          <w:p w14:paraId="7C263095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形　式</w:t>
            </w:r>
          </w:p>
        </w:tc>
        <w:tc>
          <w:tcPr>
            <w:tcW w:w="1914" w:type="dxa"/>
            <w:gridSpan w:val="5"/>
            <w:vAlign w:val="center"/>
          </w:tcPr>
          <w:p w14:paraId="6022CCDF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49" w:type="dxa"/>
            <w:gridSpan w:val="6"/>
            <w:vAlign w:val="center"/>
          </w:tcPr>
          <w:p w14:paraId="321A73E2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遮断部設置位置</w:t>
            </w:r>
          </w:p>
        </w:tc>
        <w:tc>
          <w:tcPr>
            <w:tcW w:w="1723" w:type="dxa"/>
            <w:gridSpan w:val="3"/>
          </w:tcPr>
          <w:p w14:paraId="3BDC7C05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</w:p>
        </w:tc>
      </w:tr>
      <w:tr w:rsidR="005C56DF" w:rsidRPr="00864EF1" w14:paraId="704F9E2C" w14:textId="77777777" w:rsidTr="003B5D4D">
        <w:trPr>
          <w:cantSplit/>
          <w:jc w:val="center"/>
        </w:trPr>
        <w:tc>
          <w:tcPr>
            <w:tcW w:w="413" w:type="dxa"/>
            <w:vMerge w:val="restart"/>
            <w:vAlign w:val="center"/>
          </w:tcPr>
          <w:p w14:paraId="3DC1035C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ガス発生設備</w:t>
            </w:r>
          </w:p>
        </w:tc>
        <w:tc>
          <w:tcPr>
            <w:tcW w:w="2026" w:type="dxa"/>
          </w:tcPr>
          <w:p w14:paraId="30AAC667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切替装置　　　</w:t>
            </w:r>
          </w:p>
        </w:tc>
        <w:tc>
          <w:tcPr>
            <w:tcW w:w="3156" w:type="dxa"/>
            <w:gridSpan w:val="6"/>
          </w:tcPr>
          <w:p w14:paraId="228A1910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有 ・ 無</w:t>
            </w:r>
          </w:p>
        </w:tc>
        <w:tc>
          <w:tcPr>
            <w:tcW w:w="1077" w:type="dxa"/>
            <w:gridSpan w:val="3"/>
          </w:tcPr>
          <w:p w14:paraId="26F044C5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系　統</w:t>
            </w:r>
          </w:p>
        </w:tc>
        <w:tc>
          <w:tcPr>
            <w:tcW w:w="2395" w:type="dxa"/>
            <w:gridSpan w:val="6"/>
          </w:tcPr>
          <w:p w14:paraId="6A8AF7C1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液 相 ・ 気 相</w:t>
            </w:r>
          </w:p>
        </w:tc>
      </w:tr>
      <w:tr w:rsidR="005C56DF" w:rsidRPr="00864EF1" w14:paraId="01227D70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3973EFE0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2FC641D0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調整器　　　　</w:t>
            </w:r>
          </w:p>
        </w:tc>
        <w:tc>
          <w:tcPr>
            <w:tcW w:w="1256" w:type="dxa"/>
            <w:gridSpan w:val="2"/>
          </w:tcPr>
          <w:p w14:paraId="63D78F71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864EF1">
              <w:rPr>
                <w:rFonts w:ascii="ＭＳ 明朝" w:hAnsi="ＭＳ 明朝"/>
                <w:color w:val="auto"/>
                <w:sz w:val="20"/>
                <w:szCs w:val="20"/>
              </w:rPr>
              <w:t>供給圧力</w:t>
            </w:r>
          </w:p>
        </w:tc>
        <w:tc>
          <w:tcPr>
            <w:tcW w:w="1900" w:type="dxa"/>
            <w:gridSpan w:val="4"/>
          </w:tcPr>
          <w:p w14:paraId="5FA6DBCF" w14:textId="77777777" w:rsidR="005C56DF" w:rsidRPr="00864EF1" w:rsidRDefault="005C56DF" w:rsidP="005C56DF">
            <w:pPr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ｋPa</w:t>
            </w:r>
          </w:p>
        </w:tc>
        <w:tc>
          <w:tcPr>
            <w:tcW w:w="1077" w:type="dxa"/>
            <w:gridSpan w:val="3"/>
          </w:tcPr>
          <w:p w14:paraId="1F4B7469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減圧方式</w:t>
            </w:r>
          </w:p>
        </w:tc>
        <w:tc>
          <w:tcPr>
            <w:tcW w:w="2395" w:type="dxa"/>
            <w:gridSpan w:val="6"/>
          </w:tcPr>
          <w:p w14:paraId="2CBD9C50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単段式　・　ニ段式</w:t>
            </w:r>
          </w:p>
        </w:tc>
      </w:tr>
      <w:tr w:rsidR="005C56DF" w:rsidRPr="00864EF1" w14:paraId="5C8682B6" w14:textId="77777777" w:rsidTr="003B5D4D">
        <w:trPr>
          <w:cantSplit/>
          <w:jc w:val="center"/>
        </w:trPr>
        <w:tc>
          <w:tcPr>
            <w:tcW w:w="413" w:type="dxa"/>
            <w:vMerge/>
            <w:vAlign w:val="center"/>
          </w:tcPr>
          <w:p w14:paraId="2332D308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6FD6AD3A" w14:textId="77777777" w:rsidR="005C56DF" w:rsidRPr="00864EF1" w:rsidRDefault="005C56DF" w:rsidP="0000210B">
            <w:pPr>
              <w:widowControl/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56" w:type="dxa"/>
            <w:gridSpan w:val="2"/>
          </w:tcPr>
          <w:p w14:paraId="19C06ED0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864EF1">
              <w:rPr>
                <w:rFonts w:ascii="ＭＳ 明朝" w:hAnsi="ＭＳ 明朝"/>
                <w:color w:val="auto"/>
                <w:sz w:val="20"/>
                <w:szCs w:val="20"/>
              </w:rPr>
              <w:t>調整能力</w:t>
            </w:r>
          </w:p>
        </w:tc>
        <w:tc>
          <w:tcPr>
            <w:tcW w:w="5372" w:type="dxa"/>
            <w:gridSpan w:val="13"/>
          </w:tcPr>
          <w:p w14:paraId="0667F09E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ｋg/h</w:t>
            </w:r>
          </w:p>
        </w:tc>
      </w:tr>
      <w:tr w:rsidR="005C56DF" w:rsidRPr="00864EF1" w14:paraId="75BBB4D4" w14:textId="77777777" w:rsidTr="003B5D4D">
        <w:trPr>
          <w:cantSplit/>
          <w:trHeight w:val="357"/>
          <w:jc w:val="center"/>
        </w:trPr>
        <w:tc>
          <w:tcPr>
            <w:tcW w:w="413" w:type="dxa"/>
            <w:vMerge/>
            <w:vAlign w:val="center"/>
          </w:tcPr>
          <w:p w14:paraId="2F516B7E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Align w:val="center"/>
          </w:tcPr>
          <w:p w14:paraId="61957F69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集合装置　　　</w:t>
            </w:r>
          </w:p>
        </w:tc>
        <w:tc>
          <w:tcPr>
            <w:tcW w:w="6628" w:type="dxa"/>
            <w:gridSpan w:val="15"/>
            <w:vAlign w:val="center"/>
          </w:tcPr>
          <w:p w14:paraId="3F45D9A7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集合管（口径）　　　A（材料）　　　　　（接合）</w:t>
            </w:r>
          </w:p>
        </w:tc>
      </w:tr>
      <w:tr w:rsidR="005C56DF" w:rsidRPr="00864EF1" w14:paraId="27325DAC" w14:textId="77777777" w:rsidTr="003B5D4D">
        <w:trPr>
          <w:cantSplit/>
          <w:trHeight w:val="441"/>
          <w:jc w:val="center"/>
        </w:trPr>
        <w:tc>
          <w:tcPr>
            <w:tcW w:w="413" w:type="dxa"/>
            <w:vMerge/>
            <w:vAlign w:val="center"/>
          </w:tcPr>
          <w:p w14:paraId="3D152F10" w14:textId="77777777" w:rsidR="005C56DF" w:rsidRPr="00864EF1" w:rsidRDefault="005C56DF" w:rsidP="005C56DF">
            <w:pPr>
              <w:widowControl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70BB5100" w14:textId="77777777" w:rsidR="005C56DF" w:rsidRPr="00864EF1" w:rsidRDefault="005C56DF" w:rsidP="0000210B">
            <w:pPr>
              <w:jc w:val="distribute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 xml:space="preserve">気化装置　　　</w:t>
            </w:r>
          </w:p>
        </w:tc>
        <w:tc>
          <w:tcPr>
            <w:tcW w:w="1256" w:type="dxa"/>
            <w:gridSpan w:val="2"/>
            <w:vAlign w:val="center"/>
          </w:tcPr>
          <w:p w14:paraId="5D1F652F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型　式</w:t>
            </w:r>
          </w:p>
        </w:tc>
        <w:tc>
          <w:tcPr>
            <w:tcW w:w="1900" w:type="dxa"/>
            <w:gridSpan w:val="4"/>
            <w:vAlign w:val="center"/>
          </w:tcPr>
          <w:p w14:paraId="1879A367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D7E6C68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認定番号</w:t>
            </w:r>
          </w:p>
        </w:tc>
        <w:tc>
          <w:tcPr>
            <w:tcW w:w="2395" w:type="dxa"/>
            <w:gridSpan w:val="6"/>
          </w:tcPr>
          <w:p w14:paraId="461177EB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</w:p>
        </w:tc>
      </w:tr>
      <w:tr w:rsidR="005C56DF" w:rsidRPr="00864EF1" w14:paraId="28D97B12" w14:textId="77777777" w:rsidTr="003B5D4D">
        <w:trPr>
          <w:cantSplit/>
          <w:trHeight w:val="455"/>
          <w:jc w:val="center"/>
        </w:trPr>
        <w:tc>
          <w:tcPr>
            <w:tcW w:w="413" w:type="dxa"/>
            <w:vMerge/>
            <w:vAlign w:val="center"/>
          </w:tcPr>
          <w:p w14:paraId="52404728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6" w:type="dxa"/>
            <w:vMerge/>
            <w:vAlign w:val="center"/>
          </w:tcPr>
          <w:p w14:paraId="06F6A1CD" w14:textId="77777777" w:rsidR="005C56DF" w:rsidRPr="00864EF1" w:rsidRDefault="005C56DF" w:rsidP="005C56DF">
            <w:pPr>
              <w:widowControl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EA9E7E6" w14:textId="77777777" w:rsidR="005C56DF" w:rsidRPr="00864EF1" w:rsidRDefault="005C56DF" w:rsidP="005C56DF">
            <w:pPr>
              <w:jc w:val="center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能　力</w:t>
            </w:r>
          </w:p>
        </w:tc>
        <w:tc>
          <w:tcPr>
            <w:tcW w:w="1900" w:type="dxa"/>
            <w:gridSpan w:val="4"/>
            <w:vAlign w:val="center"/>
          </w:tcPr>
          <w:p w14:paraId="173245C3" w14:textId="77777777" w:rsidR="005C56DF" w:rsidRPr="00864EF1" w:rsidRDefault="00CC4C93" w:rsidP="005C56DF">
            <w:pPr>
              <w:jc w:val="right"/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㎏</w:t>
            </w:r>
            <w:r w:rsidR="005C56DF" w:rsidRPr="00864EF1">
              <w:rPr>
                <w:rFonts w:ascii="ＭＳ 明朝" w:hAnsi="ＭＳ 明朝"/>
                <w:color w:val="auto"/>
              </w:rPr>
              <w:t>/h×　 基</w:t>
            </w:r>
          </w:p>
        </w:tc>
        <w:tc>
          <w:tcPr>
            <w:tcW w:w="1077" w:type="dxa"/>
            <w:gridSpan w:val="3"/>
            <w:vAlign w:val="center"/>
          </w:tcPr>
          <w:p w14:paraId="7EAB1032" w14:textId="77777777" w:rsidR="005C56DF" w:rsidRPr="00864EF1" w:rsidRDefault="005C56DF" w:rsidP="005C56DF">
            <w:pPr>
              <w:rPr>
                <w:rFonts w:ascii="ＭＳ 明朝" w:hAnsi="ＭＳ 明朝"/>
                <w:color w:val="auto"/>
              </w:rPr>
            </w:pPr>
            <w:r w:rsidRPr="00864EF1">
              <w:rPr>
                <w:rFonts w:ascii="ＭＳ 明朝" w:hAnsi="ＭＳ 明朝"/>
                <w:color w:val="auto"/>
              </w:rPr>
              <w:t>気化方式</w:t>
            </w:r>
          </w:p>
        </w:tc>
        <w:tc>
          <w:tcPr>
            <w:tcW w:w="2395" w:type="dxa"/>
            <w:gridSpan w:val="6"/>
          </w:tcPr>
          <w:p w14:paraId="03993D83" w14:textId="77777777" w:rsidR="005C56DF" w:rsidRPr="00864EF1" w:rsidRDefault="005C56DF" w:rsidP="005C56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auto"/>
              </w:rPr>
            </w:pPr>
          </w:p>
        </w:tc>
      </w:tr>
    </w:tbl>
    <w:p w14:paraId="318DB96A" w14:textId="6D31B9B3" w:rsidR="002F247C" w:rsidRPr="000B3B90" w:rsidRDefault="002F247C" w:rsidP="00836357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1433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6AB5"/>
    <w:rsid w:val="008135E2"/>
    <w:rsid w:val="00814DAE"/>
    <w:rsid w:val="00820C6E"/>
    <w:rsid w:val="00820D68"/>
    <w:rsid w:val="008211FD"/>
    <w:rsid w:val="0082376E"/>
    <w:rsid w:val="00827FBE"/>
    <w:rsid w:val="00836357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CF25-DC11-4D00-9955-FB86FE4A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951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63</cp:revision>
  <cp:lastPrinted>2006-02-15T08:36:00Z</cp:lastPrinted>
  <dcterms:created xsi:type="dcterms:W3CDTF">2018-11-04T00:41:00Z</dcterms:created>
  <dcterms:modified xsi:type="dcterms:W3CDTF">2019-03-19T08:21:00Z</dcterms:modified>
</cp:coreProperties>
</file>