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C8EC" w14:textId="77777777" w:rsidR="00EB2742" w:rsidRPr="00774FAF" w:rsidRDefault="00EB2742" w:rsidP="00DC48D2">
      <w:pPr>
        <w:spacing w:line="0" w:lineRule="atLeast"/>
        <w:ind w:left="420" w:hangingChars="200" w:hanging="420"/>
        <w:rPr>
          <w:rFonts w:ascii="ＭＳ 明朝" w:hAnsi="ＭＳ 明朝"/>
          <w:szCs w:val="21"/>
        </w:rPr>
      </w:pPr>
      <w:r w:rsidRPr="00774FAF">
        <w:rPr>
          <w:rFonts w:ascii="ＭＳ 明朝" w:hAnsi="ＭＳ 明朝" w:hint="eastAsia"/>
          <w:szCs w:val="21"/>
        </w:rPr>
        <w:t>様式第26（第47条関係）</w:t>
      </w:r>
    </w:p>
    <w:tbl>
      <w:tblPr>
        <w:tblW w:w="36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29"/>
      </w:tblGrid>
      <w:tr w:rsidR="00774FAF" w:rsidRPr="00774FAF" w14:paraId="552810A6" w14:textId="77777777" w:rsidTr="005E3FF0">
        <w:trPr>
          <w:trHeight w:val="315"/>
          <w:jc w:val="right"/>
        </w:trPr>
        <w:tc>
          <w:tcPr>
            <w:tcW w:w="1440" w:type="dxa"/>
            <w:vAlign w:val="center"/>
          </w:tcPr>
          <w:p w14:paraId="2D0006FD"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rPr>
              <w:br w:type="page"/>
            </w: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30"/>
                <w:kern w:val="0"/>
                <w:sz w:val="18"/>
                <w:szCs w:val="18"/>
                <w:fitText w:val="900" w:id="1796401664"/>
              </w:rPr>
              <w:t>整理番</w:t>
            </w:r>
            <w:r w:rsidRPr="00774FAF">
              <w:rPr>
                <w:rFonts w:asciiTheme="minorEastAsia" w:hAnsiTheme="minorEastAsia" w:hint="eastAsia"/>
                <w:kern w:val="0"/>
                <w:sz w:val="18"/>
                <w:szCs w:val="18"/>
                <w:fitText w:val="900" w:id="1796401664"/>
              </w:rPr>
              <w:t>号</w:t>
            </w:r>
          </w:p>
        </w:tc>
        <w:tc>
          <w:tcPr>
            <w:tcW w:w="2229" w:type="dxa"/>
            <w:vAlign w:val="center"/>
          </w:tcPr>
          <w:p w14:paraId="7518D81F" w14:textId="77777777" w:rsidR="00EB2742" w:rsidRPr="00774FAF" w:rsidRDefault="00EB2742" w:rsidP="00DC48D2">
            <w:pPr>
              <w:spacing w:line="0" w:lineRule="atLeast"/>
              <w:rPr>
                <w:rFonts w:asciiTheme="minorEastAsia" w:hAnsiTheme="minorEastAsia"/>
                <w:sz w:val="18"/>
                <w:szCs w:val="18"/>
              </w:rPr>
            </w:pPr>
          </w:p>
        </w:tc>
      </w:tr>
      <w:tr w:rsidR="00774FAF" w:rsidRPr="00774FAF" w14:paraId="00163468" w14:textId="77777777" w:rsidTr="005E3FF0">
        <w:trPr>
          <w:trHeight w:val="315"/>
          <w:jc w:val="right"/>
        </w:trPr>
        <w:tc>
          <w:tcPr>
            <w:tcW w:w="1440" w:type="dxa"/>
            <w:vAlign w:val="center"/>
          </w:tcPr>
          <w:p w14:paraId="7D13A603"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30"/>
                <w:kern w:val="0"/>
                <w:sz w:val="18"/>
                <w:szCs w:val="18"/>
                <w:fitText w:val="900" w:id="1796401665"/>
              </w:rPr>
              <w:t>審査結</w:t>
            </w:r>
            <w:r w:rsidRPr="00774FAF">
              <w:rPr>
                <w:rFonts w:asciiTheme="minorEastAsia" w:hAnsiTheme="minorEastAsia" w:hint="eastAsia"/>
                <w:kern w:val="0"/>
                <w:sz w:val="18"/>
                <w:szCs w:val="18"/>
                <w:fitText w:val="900" w:id="1796401665"/>
              </w:rPr>
              <w:t>果</w:t>
            </w:r>
          </w:p>
        </w:tc>
        <w:tc>
          <w:tcPr>
            <w:tcW w:w="2229" w:type="dxa"/>
            <w:vAlign w:val="center"/>
          </w:tcPr>
          <w:p w14:paraId="75D4CF00" w14:textId="77777777" w:rsidR="00EB2742" w:rsidRPr="00774FAF" w:rsidRDefault="00EB2742" w:rsidP="00DC48D2">
            <w:pPr>
              <w:spacing w:line="0" w:lineRule="atLeast"/>
              <w:rPr>
                <w:rFonts w:asciiTheme="minorEastAsia" w:hAnsiTheme="minorEastAsia"/>
                <w:sz w:val="18"/>
                <w:szCs w:val="18"/>
              </w:rPr>
            </w:pPr>
          </w:p>
        </w:tc>
      </w:tr>
      <w:tr w:rsidR="00774FAF" w:rsidRPr="00774FAF" w14:paraId="75845689" w14:textId="77777777" w:rsidTr="005E3FF0">
        <w:trPr>
          <w:trHeight w:val="315"/>
          <w:jc w:val="right"/>
        </w:trPr>
        <w:tc>
          <w:tcPr>
            <w:tcW w:w="1440" w:type="dxa"/>
            <w:vAlign w:val="center"/>
          </w:tcPr>
          <w:p w14:paraId="6EE52191"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kern w:val="0"/>
                <w:sz w:val="18"/>
                <w:szCs w:val="18"/>
              </w:rPr>
              <w:t>受理年月日</w:t>
            </w:r>
          </w:p>
        </w:tc>
        <w:tc>
          <w:tcPr>
            <w:tcW w:w="2229" w:type="dxa"/>
            <w:vAlign w:val="center"/>
          </w:tcPr>
          <w:p w14:paraId="6745A2D3" w14:textId="71F28BF9"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sz w:val="18"/>
                <w:szCs w:val="18"/>
              </w:rPr>
              <w:t xml:space="preserve">　</w:t>
            </w:r>
            <w:r w:rsidR="005E3FF0" w:rsidRPr="00774FAF">
              <w:rPr>
                <w:rFonts w:asciiTheme="minorEastAsia" w:hAnsiTheme="minorEastAsia" w:hint="eastAsia"/>
                <w:sz w:val="18"/>
                <w:szCs w:val="18"/>
              </w:rPr>
              <w:t xml:space="preserve">　　</w:t>
            </w:r>
            <w:r w:rsidRPr="00774FAF">
              <w:rPr>
                <w:rFonts w:asciiTheme="minorEastAsia" w:hAnsiTheme="minorEastAsia" w:hint="eastAsia"/>
                <w:sz w:val="18"/>
                <w:szCs w:val="18"/>
              </w:rPr>
              <w:t xml:space="preserve">　年　　月　　日</w:t>
            </w:r>
          </w:p>
        </w:tc>
      </w:tr>
      <w:tr w:rsidR="00C72737" w:rsidRPr="00774FAF" w14:paraId="1A283317" w14:textId="77777777" w:rsidTr="005E3FF0">
        <w:trPr>
          <w:trHeight w:val="315"/>
          <w:jc w:val="right"/>
        </w:trPr>
        <w:tc>
          <w:tcPr>
            <w:tcW w:w="1440" w:type="dxa"/>
            <w:vAlign w:val="center"/>
          </w:tcPr>
          <w:p w14:paraId="70F8B676"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30"/>
                <w:kern w:val="0"/>
                <w:sz w:val="18"/>
                <w:szCs w:val="18"/>
                <w:fitText w:val="900" w:id="1796401666"/>
              </w:rPr>
              <w:t>認定番</w:t>
            </w:r>
            <w:r w:rsidRPr="00774FAF">
              <w:rPr>
                <w:rFonts w:asciiTheme="minorEastAsia" w:hAnsiTheme="minorEastAsia" w:hint="eastAsia"/>
                <w:kern w:val="0"/>
                <w:sz w:val="18"/>
                <w:szCs w:val="18"/>
                <w:fitText w:val="900" w:id="1796401666"/>
              </w:rPr>
              <w:t>号</w:t>
            </w:r>
          </w:p>
        </w:tc>
        <w:tc>
          <w:tcPr>
            <w:tcW w:w="2229" w:type="dxa"/>
            <w:vAlign w:val="center"/>
          </w:tcPr>
          <w:p w14:paraId="107CADE7" w14:textId="77777777" w:rsidR="00EB2742" w:rsidRPr="00774FAF" w:rsidRDefault="00EB2742" w:rsidP="00DC48D2">
            <w:pPr>
              <w:spacing w:line="0" w:lineRule="atLeast"/>
              <w:rPr>
                <w:rFonts w:asciiTheme="minorEastAsia" w:hAnsiTheme="minorEastAsia"/>
                <w:sz w:val="18"/>
                <w:szCs w:val="18"/>
              </w:rPr>
            </w:pPr>
          </w:p>
        </w:tc>
      </w:tr>
    </w:tbl>
    <w:p w14:paraId="18ED627F" w14:textId="77777777" w:rsidR="00EB2742" w:rsidRPr="00774FAF" w:rsidRDefault="00EB2742" w:rsidP="00DC48D2">
      <w:pPr>
        <w:spacing w:line="0" w:lineRule="atLeast"/>
        <w:rPr>
          <w:rFonts w:asciiTheme="minorEastAsia" w:hAnsiTheme="minorEastAsia"/>
          <w:b/>
          <w:sz w:val="18"/>
          <w:szCs w:val="18"/>
        </w:rPr>
      </w:pPr>
    </w:p>
    <w:p w14:paraId="65E84F17" w14:textId="77777777" w:rsidR="00EB2742" w:rsidRPr="00774FAF" w:rsidRDefault="00EB2742" w:rsidP="00DC48D2">
      <w:pPr>
        <w:spacing w:line="0" w:lineRule="atLeast"/>
        <w:jc w:val="center"/>
        <w:rPr>
          <w:rFonts w:asciiTheme="minorEastAsia" w:hAnsiTheme="minorEastAsia"/>
          <w:b/>
          <w:sz w:val="36"/>
          <w:szCs w:val="36"/>
        </w:rPr>
      </w:pPr>
      <w:r w:rsidRPr="00774FAF">
        <w:rPr>
          <w:rFonts w:asciiTheme="minorEastAsia" w:hAnsiTheme="minorEastAsia" w:hint="eastAsia"/>
          <w:b/>
          <w:kern w:val="0"/>
          <w:sz w:val="36"/>
          <w:szCs w:val="36"/>
        </w:rPr>
        <w:t>液化石油ガス販売事業者認定申請書</w:t>
      </w:r>
    </w:p>
    <w:p w14:paraId="1C2F24F6" w14:textId="77777777" w:rsidR="00EB2742" w:rsidRPr="00774FAF" w:rsidRDefault="00EB2742" w:rsidP="00DC48D2">
      <w:pPr>
        <w:spacing w:line="0" w:lineRule="atLeast"/>
        <w:jc w:val="right"/>
        <w:rPr>
          <w:rFonts w:asciiTheme="minorEastAsia" w:hAnsiTheme="minorEastAsia"/>
        </w:rPr>
      </w:pPr>
    </w:p>
    <w:p w14:paraId="24114E07" w14:textId="637A3693" w:rsidR="00EB2742" w:rsidRPr="00774FAF" w:rsidRDefault="00EB2742" w:rsidP="00DC48D2">
      <w:pPr>
        <w:spacing w:line="0" w:lineRule="atLeast"/>
        <w:jc w:val="right"/>
        <w:rPr>
          <w:rFonts w:asciiTheme="minorEastAsia" w:hAnsiTheme="minorEastAsia"/>
        </w:rPr>
      </w:pPr>
      <w:r w:rsidRPr="00774FAF">
        <w:rPr>
          <w:rFonts w:asciiTheme="minorEastAsia" w:hAnsiTheme="minorEastAsia" w:hint="eastAsia"/>
        </w:rPr>
        <w:t xml:space="preserve">　</w:t>
      </w:r>
      <w:r w:rsidR="00B65C78" w:rsidRPr="00774FAF">
        <w:rPr>
          <w:rFonts w:asciiTheme="minorEastAsia" w:hAnsiTheme="minorEastAsia" w:hint="eastAsia"/>
        </w:rPr>
        <w:t xml:space="preserve">　　</w:t>
      </w:r>
      <w:r w:rsidRPr="00774FAF">
        <w:rPr>
          <w:rFonts w:asciiTheme="minorEastAsia" w:hAnsiTheme="minorEastAsia" w:hint="eastAsia"/>
        </w:rPr>
        <w:t xml:space="preserve">　　年　　　月　　　日</w:t>
      </w:r>
    </w:p>
    <w:p w14:paraId="46EB2DC5" w14:textId="77777777" w:rsidR="00EB2742" w:rsidRPr="00774FAF" w:rsidRDefault="00EB2742" w:rsidP="00DC48D2">
      <w:pPr>
        <w:spacing w:line="0" w:lineRule="atLeast"/>
        <w:rPr>
          <w:rFonts w:asciiTheme="minorEastAsia" w:hAnsiTheme="minorEastAsia"/>
          <w:sz w:val="10"/>
          <w:szCs w:val="21"/>
        </w:rPr>
      </w:pPr>
    </w:p>
    <w:p w14:paraId="4747C67E" w14:textId="2D1D86CA" w:rsidR="00EB2742" w:rsidRPr="00774FAF" w:rsidRDefault="00EB2742" w:rsidP="00DC48D2">
      <w:pPr>
        <w:spacing w:line="0" w:lineRule="atLeast"/>
        <w:rPr>
          <w:rFonts w:asciiTheme="minorEastAsia" w:hAnsiTheme="minorEastAsia"/>
          <w:sz w:val="28"/>
          <w:szCs w:val="28"/>
        </w:rPr>
      </w:pPr>
      <w:r w:rsidRPr="00774FAF">
        <w:rPr>
          <w:rFonts w:asciiTheme="minorEastAsia" w:hAnsiTheme="minorEastAsia" w:hint="eastAsia"/>
          <w:sz w:val="28"/>
          <w:szCs w:val="28"/>
        </w:rPr>
        <w:t xml:space="preserve">　</w:t>
      </w:r>
      <w:r w:rsidR="0067117C" w:rsidRPr="00774FAF">
        <w:rPr>
          <w:rFonts w:asciiTheme="minorEastAsia" w:hAnsiTheme="minorEastAsia" w:hint="eastAsia"/>
          <w:sz w:val="28"/>
          <w:szCs w:val="28"/>
        </w:rPr>
        <w:t xml:space="preserve">　　　　　　</w:t>
      </w:r>
      <w:r w:rsidRPr="00774FAF">
        <w:rPr>
          <w:rFonts w:asciiTheme="minorEastAsia" w:hAnsiTheme="minorEastAsia" w:hint="eastAsia"/>
          <w:sz w:val="28"/>
          <w:szCs w:val="28"/>
        </w:rPr>
        <w:t>様</w:t>
      </w:r>
    </w:p>
    <w:p w14:paraId="2796A724" w14:textId="77777777" w:rsidR="00EB2742" w:rsidRPr="00774FAF" w:rsidRDefault="00EB2742" w:rsidP="00DC48D2">
      <w:pPr>
        <w:spacing w:line="0" w:lineRule="atLeast"/>
        <w:rPr>
          <w:rFonts w:asciiTheme="minorEastAsia" w:hAnsiTheme="minorEastAsia"/>
          <w:sz w:val="10"/>
          <w:szCs w:val="21"/>
        </w:rPr>
      </w:pPr>
    </w:p>
    <w:p w14:paraId="5996E1F9"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sz w:val="18"/>
          <w:szCs w:val="18"/>
        </w:rPr>
        <w:t xml:space="preserve">　　　　　</w:t>
      </w:r>
      <w:r w:rsidRPr="00774FAF">
        <w:rPr>
          <w:rFonts w:asciiTheme="minorEastAsia" w:hAnsiTheme="minorEastAsia" w:hint="eastAsia"/>
          <w:kern w:val="0"/>
          <w:sz w:val="18"/>
          <w:szCs w:val="18"/>
        </w:rPr>
        <w:t xml:space="preserve">　　　</w:t>
      </w:r>
      <w:r w:rsidRPr="00E82251">
        <w:rPr>
          <w:rFonts w:asciiTheme="minorEastAsia" w:hAnsiTheme="minorEastAsia" w:hint="eastAsia"/>
          <w:spacing w:val="18"/>
          <w:kern w:val="0"/>
          <w:sz w:val="18"/>
          <w:szCs w:val="18"/>
          <w:fitText w:val="2340" w:id="1796401667"/>
        </w:rPr>
        <w:t>氏名又は名称及び法人</w:t>
      </w:r>
      <w:r w:rsidRPr="00E82251">
        <w:rPr>
          <w:rFonts w:asciiTheme="minorEastAsia" w:hAnsiTheme="minorEastAsia" w:hint="eastAsia"/>
          <w:kern w:val="0"/>
          <w:sz w:val="18"/>
          <w:szCs w:val="18"/>
          <w:fitText w:val="2340" w:id="1796401667"/>
        </w:rPr>
        <w:t>に</w:t>
      </w:r>
    </w:p>
    <w:p w14:paraId="0C67FBC1" w14:textId="7562A495" w:rsidR="00EB2742" w:rsidRPr="00774FAF" w:rsidRDefault="00EB2742" w:rsidP="00DC48D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w:t>
      </w:r>
      <w:r w:rsidRPr="00774FAF">
        <w:rPr>
          <w:rFonts w:asciiTheme="minorEastAsia" w:hAnsiTheme="minorEastAsia" w:hint="eastAsia"/>
          <w:spacing w:val="8"/>
          <w:kern w:val="0"/>
          <w:sz w:val="18"/>
          <w:szCs w:val="18"/>
          <w:fitText w:val="2340" w:id="1796401668"/>
        </w:rPr>
        <w:t>あってはその代表者の氏</w:t>
      </w:r>
      <w:r w:rsidRPr="00774FAF">
        <w:rPr>
          <w:rFonts w:asciiTheme="minorEastAsia" w:hAnsiTheme="minorEastAsia" w:hint="eastAsia"/>
          <w:spacing w:val="2"/>
          <w:kern w:val="0"/>
          <w:sz w:val="18"/>
          <w:szCs w:val="18"/>
          <w:fitText w:val="2340" w:id="1796401668"/>
        </w:rPr>
        <w:t>名</w:t>
      </w:r>
      <w:r w:rsidRPr="00774FAF">
        <w:rPr>
          <w:rFonts w:asciiTheme="minorEastAsia" w:hAnsiTheme="minorEastAsia" w:hint="eastAsia"/>
          <w:kern w:val="0"/>
          <w:sz w:val="18"/>
          <w:szCs w:val="18"/>
        </w:rPr>
        <w:t xml:space="preserve">　　　　　　　　　　　　　　　　　　　　　　　　　</w:t>
      </w:r>
      <w:r w:rsidRPr="00774FAF">
        <w:rPr>
          <w:rFonts w:asciiTheme="minorEastAsia" w:hAnsiTheme="minorEastAsia" w:hint="eastAsia"/>
          <w:kern w:val="0"/>
          <w:szCs w:val="21"/>
        </w:rPr>
        <w:t>㊞</w:t>
      </w:r>
    </w:p>
    <w:p w14:paraId="0C31DCFB" w14:textId="77777777" w:rsidR="00EB2742" w:rsidRPr="00774FAF" w:rsidRDefault="00EB2742" w:rsidP="00DC48D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法人にあってはその法人番号</w:t>
      </w:r>
    </w:p>
    <w:p w14:paraId="6FF72FB2" w14:textId="77777777" w:rsidR="00EB2742" w:rsidRPr="00774FAF" w:rsidRDefault="00EB2742" w:rsidP="00DC48D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住　　　　　　　　　　　所　</w:t>
      </w:r>
      <w:r w:rsidRPr="00774FAF">
        <w:rPr>
          <w:rFonts w:asciiTheme="minorEastAsia" w:hAnsiTheme="minorEastAsia" w:hint="eastAsia"/>
          <w:kern w:val="0"/>
          <w:sz w:val="24"/>
        </w:rPr>
        <w:t>〒</w:t>
      </w:r>
    </w:p>
    <w:p w14:paraId="78EDA770" w14:textId="77777777" w:rsidR="00EB2742" w:rsidRPr="00774FAF" w:rsidRDefault="00EB2742" w:rsidP="00DC48D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w:t>
      </w:r>
      <w:r w:rsidRPr="00774FAF">
        <w:rPr>
          <w:rFonts w:asciiTheme="minorEastAsia" w:hAnsiTheme="minorEastAsia" w:hint="eastAsia"/>
          <w:spacing w:val="126"/>
          <w:kern w:val="0"/>
          <w:sz w:val="18"/>
          <w:szCs w:val="18"/>
          <w:fitText w:val="2340" w:id="1796401669"/>
        </w:rPr>
        <w:t>連絡担当者</w:t>
      </w:r>
      <w:r w:rsidRPr="00774FAF">
        <w:rPr>
          <w:rFonts w:asciiTheme="minorEastAsia" w:hAnsiTheme="minorEastAsia" w:hint="eastAsia"/>
          <w:kern w:val="0"/>
          <w:sz w:val="18"/>
          <w:szCs w:val="18"/>
          <w:fitText w:val="2340" w:id="1796401669"/>
        </w:rPr>
        <w:t>名</w:t>
      </w:r>
    </w:p>
    <w:p w14:paraId="503D638E" w14:textId="77777777" w:rsidR="00EB2742" w:rsidRPr="00774FAF" w:rsidRDefault="00EB2742" w:rsidP="00DC48D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電　　　　　　　　　　　話　　　　　　　　－　　　　　　　－</w:t>
      </w:r>
    </w:p>
    <w:p w14:paraId="37CC9299" w14:textId="77777777" w:rsidR="00EB2742" w:rsidRPr="00774FAF" w:rsidRDefault="00EB2742" w:rsidP="00DC48D2">
      <w:pPr>
        <w:spacing w:line="0" w:lineRule="atLeast"/>
        <w:rPr>
          <w:rFonts w:asciiTheme="minorEastAsia" w:hAnsiTheme="minorEastAsia"/>
          <w:kern w:val="0"/>
          <w:sz w:val="18"/>
          <w:szCs w:val="18"/>
        </w:rPr>
      </w:pPr>
    </w:p>
    <w:p w14:paraId="3E20BCBE" w14:textId="77777777" w:rsidR="00EB2742" w:rsidRPr="00774FAF" w:rsidRDefault="00EB2742" w:rsidP="00DC48D2">
      <w:pPr>
        <w:spacing w:line="0" w:lineRule="atLeast"/>
        <w:rPr>
          <w:rFonts w:asciiTheme="minorEastAsia" w:hAnsiTheme="minorEastAsia"/>
          <w:szCs w:val="21"/>
        </w:rPr>
      </w:pPr>
      <w:r w:rsidRPr="00774FAF">
        <w:rPr>
          <w:rFonts w:asciiTheme="minorEastAsia" w:hAnsiTheme="minorEastAsia" w:hint="eastAsia"/>
          <w:sz w:val="18"/>
          <w:szCs w:val="18"/>
        </w:rPr>
        <w:t xml:space="preserve">　</w:t>
      </w:r>
      <w:r w:rsidRPr="00774FAF">
        <w:rPr>
          <w:rFonts w:asciiTheme="minorEastAsia" w:hAnsiTheme="minorEastAsia" w:hint="eastAsia"/>
          <w:szCs w:val="21"/>
        </w:rPr>
        <w:t>液化石油ガスの保安の確保及び取引の適正化に関する法律第</w:t>
      </w:r>
      <w:r w:rsidRPr="00774FAF">
        <w:rPr>
          <w:rFonts w:asciiTheme="minorEastAsia" w:hAnsiTheme="minorEastAsia" w:hint="eastAsia"/>
          <w:szCs w:val="21"/>
        </w:rPr>
        <w:t>35</w:t>
      </w:r>
      <w:r w:rsidRPr="00774FAF">
        <w:rPr>
          <w:rFonts w:asciiTheme="minorEastAsia" w:hAnsiTheme="minorEastAsia" w:hint="eastAsia"/>
          <w:szCs w:val="21"/>
        </w:rPr>
        <w:t>条の</w:t>
      </w:r>
      <w:r w:rsidRPr="00774FAF">
        <w:rPr>
          <w:rFonts w:asciiTheme="minorEastAsia" w:hAnsiTheme="minorEastAsia" w:hint="eastAsia"/>
          <w:szCs w:val="21"/>
        </w:rPr>
        <w:t>6</w:t>
      </w:r>
      <w:r w:rsidRPr="00774FAF">
        <w:rPr>
          <w:rFonts w:asciiTheme="minorEastAsia" w:hAnsiTheme="minorEastAsia" w:hint="eastAsia"/>
          <w:szCs w:val="21"/>
        </w:rPr>
        <w:t>第</w:t>
      </w:r>
      <w:r w:rsidRPr="00774FAF">
        <w:rPr>
          <w:rFonts w:asciiTheme="minorEastAsia" w:hAnsiTheme="minorEastAsia" w:hint="eastAsia"/>
          <w:szCs w:val="21"/>
        </w:rPr>
        <w:t>1</w:t>
      </w:r>
      <w:r w:rsidRPr="00774FAF">
        <w:rPr>
          <w:rFonts w:asciiTheme="minorEastAsia" w:hAnsiTheme="minorEastAsia" w:hint="eastAsia"/>
          <w:szCs w:val="21"/>
        </w:rPr>
        <w:t>項の規定により認定を受けたいので、申請します。</w:t>
      </w:r>
    </w:p>
    <w:p w14:paraId="08F5919B" w14:textId="77777777" w:rsidR="00EB2742" w:rsidRPr="00774FAF" w:rsidRDefault="00EB2742" w:rsidP="00DC48D2">
      <w:pPr>
        <w:spacing w:line="0" w:lineRule="atLeast"/>
        <w:rPr>
          <w:rFonts w:ascii="ＭＳ 明朝" w:hAnsi="ＭＳ 明朝"/>
          <w:sz w:val="18"/>
          <w:szCs w:val="18"/>
        </w:rPr>
      </w:pPr>
    </w:p>
    <w:p w14:paraId="4FDF8CD9" w14:textId="77777777" w:rsidR="00EB2742" w:rsidRPr="00774FAF" w:rsidRDefault="00EB2742" w:rsidP="00DC48D2">
      <w:pPr>
        <w:spacing w:line="0" w:lineRule="atLeast"/>
        <w:rPr>
          <w:rFonts w:ascii="ＭＳ 明朝" w:hAnsi="ＭＳ 明朝"/>
          <w:szCs w:val="21"/>
        </w:rPr>
      </w:pPr>
      <w:r w:rsidRPr="00774FAF">
        <w:rPr>
          <w:rFonts w:ascii="ＭＳ 明朝" w:hAnsi="ＭＳ 明朝" w:hint="eastAsia"/>
          <w:szCs w:val="21"/>
        </w:rPr>
        <w:t>1　保安確保機器の設置及び管理の方法の別</w:t>
      </w:r>
    </w:p>
    <w:p w14:paraId="4E2B3ABF" w14:textId="77777777" w:rsidR="00EB2742" w:rsidRPr="00774FAF" w:rsidRDefault="00EB2742" w:rsidP="00DC48D2">
      <w:pPr>
        <w:spacing w:line="0" w:lineRule="atLeast"/>
        <w:rPr>
          <w:rFonts w:ascii="ＭＳ 明朝" w:hAnsi="ＭＳ 明朝"/>
          <w:szCs w:val="21"/>
        </w:rPr>
      </w:pPr>
    </w:p>
    <w:p w14:paraId="30B103D0" w14:textId="77777777" w:rsidR="00EB2742" w:rsidRPr="00774FAF" w:rsidRDefault="00EB2742" w:rsidP="00DC48D2">
      <w:pPr>
        <w:spacing w:line="0" w:lineRule="atLeast"/>
        <w:rPr>
          <w:rFonts w:ascii="ＭＳ 明朝" w:hAnsi="ＭＳ 明朝"/>
          <w:szCs w:val="21"/>
        </w:rPr>
      </w:pPr>
    </w:p>
    <w:p w14:paraId="11EC1151" w14:textId="77777777" w:rsidR="00EB2742" w:rsidRPr="00774FAF" w:rsidRDefault="00EB2742" w:rsidP="00DC48D2">
      <w:pPr>
        <w:spacing w:line="0" w:lineRule="atLeast"/>
        <w:rPr>
          <w:rFonts w:ascii="ＭＳ 明朝" w:hAnsi="ＭＳ 明朝"/>
          <w:szCs w:val="21"/>
        </w:rPr>
      </w:pPr>
    </w:p>
    <w:p w14:paraId="2861003B" w14:textId="77777777" w:rsidR="00EB2742" w:rsidRPr="00774FAF" w:rsidRDefault="00EB2742" w:rsidP="00DC48D2">
      <w:pPr>
        <w:spacing w:line="0" w:lineRule="atLeast"/>
        <w:rPr>
          <w:rFonts w:ascii="ＭＳ 明朝" w:hAnsi="ＭＳ 明朝"/>
          <w:szCs w:val="21"/>
        </w:rPr>
      </w:pPr>
      <w:r w:rsidRPr="00774FAF">
        <w:rPr>
          <w:rFonts w:ascii="ＭＳ 明朝" w:hAnsi="ＭＳ 明朝" w:hint="eastAsia"/>
          <w:szCs w:val="21"/>
        </w:rPr>
        <w:t>2　一般消費者等の数及び認定対象消費者の数</w:t>
      </w:r>
    </w:p>
    <w:p w14:paraId="2C52ACEE" w14:textId="77777777" w:rsidR="00EB2742" w:rsidRPr="00774FAF" w:rsidRDefault="00EB2742" w:rsidP="00DC48D2">
      <w:pPr>
        <w:spacing w:line="0" w:lineRule="atLeast"/>
        <w:rPr>
          <w:rFonts w:ascii="ＭＳ 明朝" w:hAnsi="ＭＳ 明朝"/>
          <w:szCs w:val="21"/>
        </w:rPr>
      </w:pPr>
    </w:p>
    <w:p w14:paraId="7AC0E399" w14:textId="77777777" w:rsidR="00EB2742" w:rsidRPr="00774FAF" w:rsidRDefault="00EB2742" w:rsidP="00DC48D2">
      <w:pPr>
        <w:spacing w:line="0" w:lineRule="atLeast"/>
        <w:rPr>
          <w:rFonts w:ascii="ＭＳ 明朝" w:hAnsi="ＭＳ 明朝"/>
          <w:szCs w:val="21"/>
        </w:rPr>
      </w:pPr>
      <w:r w:rsidRPr="00774FAF">
        <w:rPr>
          <w:rFonts w:ascii="ＭＳ 明朝" w:hAnsi="ＭＳ 明朝" w:hint="eastAsia"/>
          <w:szCs w:val="21"/>
        </w:rPr>
        <w:t xml:space="preserve">　 　別紙のとおり</w:t>
      </w:r>
    </w:p>
    <w:p w14:paraId="54E86D2D" w14:textId="77777777" w:rsidR="00EB2742" w:rsidRPr="00774FAF" w:rsidRDefault="00EB2742" w:rsidP="00DC48D2">
      <w:pPr>
        <w:spacing w:line="0" w:lineRule="atLeast"/>
        <w:rPr>
          <w:rFonts w:ascii="ＭＳ 明朝" w:hAnsi="ＭＳ 明朝"/>
          <w:szCs w:val="21"/>
        </w:rPr>
      </w:pPr>
    </w:p>
    <w:p w14:paraId="73B13647" w14:textId="77777777" w:rsidR="00EB2742" w:rsidRPr="00774FAF" w:rsidRDefault="00EB2742" w:rsidP="00DC48D2">
      <w:pPr>
        <w:spacing w:line="0" w:lineRule="atLeast"/>
        <w:ind w:left="315" w:hangingChars="150" w:hanging="315"/>
        <w:rPr>
          <w:rFonts w:ascii="ＭＳ 明朝" w:hAnsi="ＭＳ 明朝"/>
          <w:szCs w:val="21"/>
        </w:rPr>
      </w:pPr>
      <w:r w:rsidRPr="00774FAF">
        <w:rPr>
          <w:rFonts w:ascii="ＭＳ 明朝" w:hAnsi="ＭＳ 明朝" w:hint="eastAsia"/>
          <w:szCs w:val="21"/>
        </w:rPr>
        <w:t>3　液化石油ガスの保安の確保及び取引の適正化に関する法律施行規則第45条第3号に定める保安確保機器を設置している者の氏名又は名称及び住所</w:t>
      </w:r>
    </w:p>
    <w:p w14:paraId="707C4750" w14:textId="77777777" w:rsidR="00EB2742" w:rsidRPr="00774FAF" w:rsidRDefault="00EB2742" w:rsidP="00DC48D2">
      <w:pPr>
        <w:spacing w:line="0" w:lineRule="atLeast"/>
        <w:rPr>
          <w:rFonts w:ascii="ＭＳ 明朝" w:hAnsi="ＭＳ 明朝"/>
          <w:szCs w:val="21"/>
        </w:rPr>
      </w:pPr>
    </w:p>
    <w:p w14:paraId="6AC8BC46" w14:textId="77777777" w:rsidR="00EB2742" w:rsidRPr="00774FAF" w:rsidRDefault="00EB2742" w:rsidP="00DC48D2">
      <w:pPr>
        <w:spacing w:line="0" w:lineRule="atLeast"/>
        <w:rPr>
          <w:rFonts w:ascii="ＭＳ 明朝" w:hAnsi="ＭＳ 明朝"/>
          <w:szCs w:val="21"/>
        </w:rPr>
      </w:pPr>
      <w:r w:rsidRPr="00774FAF">
        <w:rPr>
          <w:rFonts w:ascii="ＭＳ 明朝" w:hAnsi="ＭＳ 明朝" w:hint="eastAsia"/>
          <w:szCs w:val="21"/>
        </w:rPr>
        <w:t xml:space="preserve">　 　別紙のとおり</w:t>
      </w:r>
    </w:p>
    <w:p w14:paraId="31EBBF25" w14:textId="77777777" w:rsidR="00EB2742" w:rsidRPr="00774FAF" w:rsidRDefault="00EB2742" w:rsidP="00DC48D2">
      <w:pPr>
        <w:spacing w:line="0" w:lineRule="atLeast"/>
        <w:rPr>
          <w:rFonts w:ascii="ＭＳ 明朝" w:hAnsi="ＭＳ 明朝"/>
          <w:szCs w:val="21"/>
        </w:rPr>
      </w:pPr>
    </w:p>
    <w:p w14:paraId="3C10AFB4" w14:textId="77777777" w:rsidR="00EB2742" w:rsidRPr="00774FAF" w:rsidRDefault="00EB2742" w:rsidP="00DC48D2">
      <w:pPr>
        <w:spacing w:line="0" w:lineRule="atLeast"/>
        <w:ind w:left="105" w:hangingChars="50" w:hanging="105"/>
        <w:rPr>
          <w:rFonts w:ascii="ＭＳ 明朝" w:hAnsi="ＭＳ 明朝"/>
          <w:szCs w:val="21"/>
        </w:rPr>
      </w:pPr>
      <w:r w:rsidRPr="00774FAF">
        <w:rPr>
          <w:rFonts w:ascii="ＭＳ 明朝" w:hAnsi="ＭＳ 明朝" w:hint="eastAsia"/>
          <w:szCs w:val="21"/>
        </w:rPr>
        <w:t>4　合併その他の事由による事業の承継により、当該承継の日に認定対象消費者が、申請の日前１年以内に液化石油ガスの保安の確保及び取引の適正化に関する法律施行規則第４６条第１号ロ（同条第２号ロ）に掲げる割合を下回った場合にあっては当該承継の事由及び年月日</w:t>
      </w:r>
    </w:p>
    <w:p w14:paraId="67316E3F" w14:textId="77777777" w:rsidR="00EB2742" w:rsidRPr="00774FAF" w:rsidRDefault="00EB2742" w:rsidP="00DC48D2">
      <w:pPr>
        <w:spacing w:line="0" w:lineRule="atLeast"/>
        <w:rPr>
          <w:rFonts w:ascii="ＭＳ 明朝" w:hAnsi="ＭＳ 明朝"/>
          <w:szCs w:val="21"/>
        </w:rPr>
      </w:pPr>
    </w:p>
    <w:p w14:paraId="6E5F4944" w14:textId="77777777" w:rsidR="00EB2742" w:rsidRPr="00774FAF" w:rsidRDefault="00EB2742" w:rsidP="00DC48D2">
      <w:pPr>
        <w:spacing w:line="0" w:lineRule="atLeast"/>
        <w:rPr>
          <w:rFonts w:ascii="ＭＳ 明朝" w:hAnsi="ＭＳ 明朝"/>
          <w:szCs w:val="21"/>
        </w:rPr>
      </w:pPr>
    </w:p>
    <w:p w14:paraId="588AA27F" w14:textId="77777777" w:rsidR="00EB2742" w:rsidRPr="00774FAF" w:rsidRDefault="00EB2742" w:rsidP="00DC48D2">
      <w:pPr>
        <w:spacing w:line="0" w:lineRule="atLeast"/>
        <w:rPr>
          <w:rFonts w:ascii="ＭＳ 明朝" w:hAnsi="ＭＳ 明朝"/>
          <w:szCs w:val="21"/>
        </w:rPr>
      </w:pPr>
    </w:p>
    <w:p w14:paraId="5988D872" w14:textId="77777777" w:rsidR="00EB2742" w:rsidRPr="00774FAF" w:rsidRDefault="00EB2742" w:rsidP="00DC48D2">
      <w:pPr>
        <w:spacing w:line="0" w:lineRule="atLeast"/>
        <w:rPr>
          <w:rFonts w:asciiTheme="minorEastAsia" w:hAnsiTheme="minorEastAsia"/>
          <w:szCs w:val="21"/>
        </w:rPr>
      </w:pPr>
    </w:p>
    <w:p w14:paraId="6702E49D" w14:textId="77777777" w:rsidR="00EB2742" w:rsidRPr="00774FAF" w:rsidRDefault="00EB2742" w:rsidP="00DC48D2">
      <w:pPr>
        <w:spacing w:line="0" w:lineRule="atLeast"/>
        <w:rPr>
          <w:rFonts w:asciiTheme="minorEastAsia" w:hAnsiTheme="minorEastAsia"/>
          <w:szCs w:val="21"/>
        </w:rPr>
      </w:pPr>
    </w:p>
    <w:p w14:paraId="7509449B" w14:textId="77777777" w:rsidR="00EB2742" w:rsidRPr="00774FAF" w:rsidRDefault="00EB2742" w:rsidP="00DC48D2">
      <w:pPr>
        <w:spacing w:line="0" w:lineRule="atLeast"/>
        <w:rPr>
          <w:rFonts w:asciiTheme="minorEastAsia" w:hAnsiTheme="minorEastAsia"/>
          <w:sz w:val="18"/>
          <w:szCs w:val="18"/>
        </w:rPr>
      </w:pPr>
      <w:r w:rsidRPr="00774FAF">
        <w:rPr>
          <w:rFonts w:asciiTheme="minorEastAsia" w:hAnsiTheme="minorEastAsia" w:hint="eastAsia"/>
          <w:sz w:val="18"/>
          <w:szCs w:val="18"/>
        </w:rPr>
        <w:t>（備考）</w:t>
      </w:r>
      <w:r w:rsidRPr="00774FAF">
        <w:rPr>
          <w:rFonts w:asciiTheme="minorEastAsia" w:hAnsiTheme="minorEastAsia" w:hint="eastAsia"/>
          <w:sz w:val="18"/>
          <w:szCs w:val="18"/>
        </w:rPr>
        <w:t>1</w:t>
      </w:r>
      <w:r w:rsidRPr="00774FAF">
        <w:rPr>
          <w:rFonts w:asciiTheme="minorEastAsia" w:hAnsiTheme="minorEastAsia" w:hint="eastAsia"/>
          <w:sz w:val="18"/>
          <w:szCs w:val="18"/>
        </w:rPr>
        <w:t xml:space="preserve">　この用紙の大きさは、日本工業規格</w:t>
      </w:r>
      <w:r w:rsidRPr="00774FAF">
        <w:rPr>
          <w:rFonts w:asciiTheme="minorEastAsia" w:hAnsiTheme="minorEastAsia" w:hint="eastAsia"/>
          <w:sz w:val="18"/>
          <w:szCs w:val="18"/>
        </w:rPr>
        <w:t>A4</w:t>
      </w:r>
      <w:r w:rsidRPr="00774FAF">
        <w:rPr>
          <w:rFonts w:asciiTheme="minorEastAsia" w:hAnsiTheme="minorEastAsia" w:hint="eastAsia"/>
          <w:sz w:val="18"/>
          <w:szCs w:val="18"/>
        </w:rPr>
        <w:t>とすること。</w:t>
      </w:r>
    </w:p>
    <w:p w14:paraId="50F590E0" w14:textId="336A949E" w:rsidR="00EC3AE3" w:rsidRDefault="00EB2742" w:rsidP="003C5F5E">
      <w:pPr>
        <w:spacing w:line="0" w:lineRule="atLeast"/>
        <w:ind w:firstLineChars="400" w:firstLine="720"/>
        <w:rPr>
          <w:rFonts w:asciiTheme="minorEastAsia" w:hAnsiTheme="minorEastAsia"/>
          <w:sz w:val="18"/>
          <w:szCs w:val="18"/>
        </w:rPr>
      </w:pPr>
      <w:r w:rsidRPr="00774FAF">
        <w:rPr>
          <w:rFonts w:asciiTheme="minorEastAsia" w:hAnsiTheme="minorEastAsia" w:hint="eastAsia"/>
          <w:sz w:val="18"/>
          <w:szCs w:val="18"/>
        </w:rPr>
        <w:t>2</w:t>
      </w:r>
      <w:r w:rsidRPr="00774FAF">
        <w:rPr>
          <w:rFonts w:asciiTheme="minorEastAsia" w:hAnsiTheme="minorEastAsia" w:hint="eastAsia"/>
          <w:sz w:val="18"/>
          <w:szCs w:val="18"/>
        </w:rPr>
        <w:t xml:space="preserve">　×印の項は記載しないこと。</w:t>
      </w:r>
    </w:p>
    <w:p w14:paraId="1AD44A0B" w14:textId="77777777" w:rsidR="00EC3AE3" w:rsidRDefault="00EC3AE3">
      <w:pPr>
        <w:widowControl/>
        <w:jc w:val="left"/>
        <w:rPr>
          <w:rFonts w:asciiTheme="minorEastAsia" w:hAnsiTheme="minorEastAsia"/>
          <w:sz w:val="18"/>
          <w:szCs w:val="18"/>
        </w:rPr>
      </w:pPr>
      <w:r>
        <w:rPr>
          <w:rFonts w:asciiTheme="minorEastAsia" w:hAnsiTheme="minorEastAsia"/>
          <w:sz w:val="18"/>
          <w:szCs w:val="18"/>
        </w:rPr>
        <w:br w:type="page"/>
      </w:r>
    </w:p>
    <w:p w14:paraId="5D2936E6" w14:textId="77777777" w:rsidR="00EC3AE3" w:rsidRPr="00774FAF" w:rsidRDefault="00EC3AE3" w:rsidP="00EC3AE3">
      <w:pPr>
        <w:ind w:left="420" w:hangingChars="200" w:hanging="420"/>
        <w:rPr>
          <w:rFonts w:asciiTheme="minorEastAsia" w:hAnsiTheme="minorEastAsia"/>
          <w:szCs w:val="21"/>
        </w:rPr>
      </w:pPr>
      <w:r w:rsidRPr="00774FAF">
        <w:rPr>
          <w:rFonts w:asciiTheme="minorEastAsia" w:hAnsiTheme="minorEastAsia" w:hint="eastAsia"/>
          <w:szCs w:val="21"/>
        </w:rPr>
        <w:lastRenderedPageBreak/>
        <w:t>別紙</w:t>
      </w:r>
    </w:p>
    <w:p w14:paraId="112C0A85" w14:textId="77777777" w:rsidR="00EC3AE3" w:rsidRPr="00774FAF" w:rsidRDefault="00EC3AE3" w:rsidP="00EC3AE3">
      <w:pPr>
        <w:ind w:left="420" w:hangingChars="200" w:hanging="420"/>
        <w:rPr>
          <w:rFonts w:asciiTheme="minorEastAsia" w:hAnsiTheme="minorEastAsia"/>
          <w:szCs w:val="21"/>
        </w:rPr>
      </w:pPr>
    </w:p>
    <w:p w14:paraId="619C588C" w14:textId="77777777" w:rsidR="00EC3AE3" w:rsidRPr="00774FAF" w:rsidRDefault="00EC3AE3" w:rsidP="00EC3AE3">
      <w:pPr>
        <w:ind w:left="420" w:hangingChars="200" w:hanging="420"/>
        <w:rPr>
          <w:rFonts w:asciiTheme="minorEastAsia" w:hAnsiTheme="minorEastAsia"/>
          <w:szCs w:val="21"/>
        </w:rPr>
      </w:pPr>
      <w:r w:rsidRPr="00774FAF">
        <w:rPr>
          <w:rFonts w:asciiTheme="minorEastAsia" w:hAnsiTheme="minorEastAsia" w:hint="eastAsia"/>
          <w:szCs w:val="21"/>
        </w:rPr>
        <w:t>1</w:t>
      </w:r>
      <w:r w:rsidRPr="00774FAF">
        <w:rPr>
          <w:rFonts w:asciiTheme="minorEastAsia" w:hAnsiTheme="minorEastAsia" w:hint="eastAsia"/>
          <w:szCs w:val="21"/>
        </w:rPr>
        <w:t xml:space="preserve">　液化石油ガス販売事業登録番号及び登録年月日</w:t>
      </w:r>
    </w:p>
    <w:p w14:paraId="45FDD098" w14:textId="77777777" w:rsidR="00EC3AE3" w:rsidRPr="00940D76" w:rsidRDefault="00EC3AE3" w:rsidP="00EC3AE3">
      <w:pPr>
        <w:ind w:left="420" w:hangingChars="200" w:hanging="420"/>
        <w:rPr>
          <w:rFonts w:asciiTheme="minorEastAsia" w:hAnsiTheme="minorEastAsia"/>
          <w:szCs w:val="21"/>
        </w:rPr>
      </w:pPr>
    </w:p>
    <w:p w14:paraId="353839FA" w14:textId="77777777" w:rsidR="00EC3AE3" w:rsidRPr="00774FAF" w:rsidRDefault="00EC3AE3" w:rsidP="00EC3AE3">
      <w:pPr>
        <w:ind w:left="420" w:hangingChars="200" w:hanging="420"/>
        <w:rPr>
          <w:rFonts w:asciiTheme="minorEastAsia" w:hAnsiTheme="minorEastAsia"/>
          <w:szCs w:val="21"/>
        </w:rPr>
      </w:pPr>
    </w:p>
    <w:p w14:paraId="4914EEBB" w14:textId="77777777" w:rsidR="00EC3AE3" w:rsidRPr="00774FAF" w:rsidRDefault="00EC3AE3" w:rsidP="00EC3AE3">
      <w:pPr>
        <w:ind w:left="420" w:hangingChars="200" w:hanging="420"/>
        <w:rPr>
          <w:rFonts w:asciiTheme="minorEastAsia" w:hAnsiTheme="minorEastAsia"/>
          <w:szCs w:val="21"/>
        </w:rPr>
      </w:pPr>
    </w:p>
    <w:p w14:paraId="43175DA4" w14:textId="77777777" w:rsidR="00EC3AE3" w:rsidRPr="00774FAF" w:rsidRDefault="00EC3AE3" w:rsidP="00EC3AE3">
      <w:pPr>
        <w:ind w:left="420" w:hangingChars="200" w:hanging="420"/>
        <w:rPr>
          <w:rFonts w:asciiTheme="minorEastAsia" w:hAnsiTheme="minorEastAsia"/>
          <w:szCs w:val="21"/>
        </w:rPr>
      </w:pPr>
      <w:r w:rsidRPr="00774FAF">
        <w:rPr>
          <w:rFonts w:asciiTheme="minorEastAsia" w:hAnsiTheme="minorEastAsia" w:hint="eastAsia"/>
          <w:szCs w:val="21"/>
        </w:rPr>
        <w:t>2</w:t>
      </w:r>
      <w:r w:rsidRPr="00774FAF">
        <w:rPr>
          <w:rFonts w:asciiTheme="minorEastAsia" w:hAnsiTheme="minorEastAsia" w:hint="eastAsia"/>
          <w:szCs w:val="21"/>
        </w:rPr>
        <w:t xml:space="preserve">　販売所ごとの一般消費者等の数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211"/>
        <w:gridCol w:w="2212"/>
        <w:gridCol w:w="1329"/>
      </w:tblGrid>
      <w:tr w:rsidR="00EC3AE3" w:rsidRPr="00774FAF" w14:paraId="3E060A44" w14:textId="77777777" w:rsidTr="00E45DFA">
        <w:trPr>
          <w:trHeight w:val="616"/>
          <w:jc w:val="center"/>
        </w:trPr>
        <w:tc>
          <w:tcPr>
            <w:tcW w:w="2842" w:type="dxa"/>
            <w:tcBorders>
              <w:top w:val="single" w:sz="8" w:space="0" w:color="auto"/>
              <w:left w:val="single" w:sz="8" w:space="0" w:color="auto"/>
              <w:bottom w:val="single" w:sz="4" w:space="0" w:color="auto"/>
            </w:tcBorders>
            <w:vAlign w:val="center"/>
          </w:tcPr>
          <w:p w14:paraId="72703105" w14:textId="77777777" w:rsidR="00EC3AE3" w:rsidRPr="00774FAF" w:rsidRDefault="00EC3AE3" w:rsidP="00E45DFA">
            <w:pPr>
              <w:jc w:val="center"/>
              <w:rPr>
                <w:rFonts w:asciiTheme="minorEastAsia" w:hAnsiTheme="minorEastAsia"/>
                <w:szCs w:val="21"/>
              </w:rPr>
            </w:pPr>
            <w:r w:rsidRPr="00EC3AE3">
              <w:rPr>
                <w:rFonts w:asciiTheme="minorEastAsia" w:hAnsiTheme="minorEastAsia" w:hint="eastAsia"/>
                <w:spacing w:val="30"/>
                <w:kern w:val="0"/>
                <w:szCs w:val="21"/>
                <w:fitText w:val="1680" w:id="1939593728"/>
              </w:rPr>
              <w:t>販売所の名</w:t>
            </w:r>
            <w:r w:rsidRPr="00EC3AE3">
              <w:rPr>
                <w:rFonts w:asciiTheme="minorEastAsia" w:hAnsiTheme="minorEastAsia" w:hint="eastAsia"/>
                <w:spacing w:val="60"/>
                <w:kern w:val="0"/>
                <w:szCs w:val="21"/>
                <w:fitText w:val="1680" w:id="1939593728"/>
              </w:rPr>
              <w:t>称</w:t>
            </w:r>
          </w:p>
        </w:tc>
        <w:tc>
          <w:tcPr>
            <w:tcW w:w="2211" w:type="dxa"/>
            <w:tcBorders>
              <w:top w:val="single" w:sz="8" w:space="0" w:color="auto"/>
              <w:bottom w:val="single" w:sz="4" w:space="0" w:color="auto"/>
            </w:tcBorders>
            <w:vAlign w:val="center"/>
          </w:tcPr>
          <w:p w14:paraId="551581DA" w14:textId="77777777" w:rsidR="00EC3AE3" w:rsidRPr="00774FAF" w:rsidRDefault="00EC3AE3" w:rsidP="00E45DFA">
            <w:pPr>
              <w:jc w:val="center"/>
              <w:rPr>
                <w:rFonts w:asciiTheme="minorEastAsia" w:hAnsiTheme="minorEastAsia"/>
                <w:szCs w:val="21"/>
              </w:rPr>
            </w:pPr>
            <w:r w:rsidRPr="00774FAF">
              <w:rPr>
                <w:rFonts w:asciiTheme="minorEastAsia" w:hAnsiTheme="minorEastAsia" w:hint="eastAsia"/>
                <w:szCs w:val="21"/>
              </w:rPr>
              <w:t>一般消費者の数</w:t>
            </w:r>
          </w:p>
        </w:tc>
        <w:tc>
          <w:tcPr>
            <w:tcW w:w="2212" w:type="dxa"/>
            <w:tcBorders>
              <w:top w:val="single" w:sz="8" w:space="0" w:color="auto"/>
              <w:bottom w:val="single" w:sz="4" w:space="0" w:color="auto"/>
            </w:tcBorders>
            <w:vAlign w:val="center"/>
          </w:tcPr>
          <w:p w14:paraId="35237DE9" w14:textId="77777777" w:rsidR="00EC3AE3" w:rsidRPr="00774FAF" w:rsidRDefault="00EC3AE3" w:rsidP="00E45DFA">
            <w:pPr>
              <w:jc w:val="center"/>
              <w:rPr>
                <w:rFonts w:asciiTheme="minorEastAsia" w:hAnsiTheme="minorEastAsia"/>
                <w:szCs w:val="21"/>
              </w:rPr>
            </w:pPr>
            <w:r w:rsidRPr="00774FAF">
              <w:rPr>
                <w:rFonts w:asciiTheme="minorEastAsia" w:hAnsiTheme="minorEastAsia" w:hint="eastAsia"/>
                <w:szCs w:val="21"/>
              </w:rPr>
              <w:t>認定対象消費者の数</w:t>
            </w:r>
          </w:p>
        </w:tc>
        <w:tc>
          <w:tcPr>
            <w:tcW w:w="1329" w:type="dxa"/>
            <w:tcBorders>
              <w:top w:val="single" w:sz="8" w:space="0" w:color="auto"/>
              <w:bottom w:val="single" w:sz="4" w:space="0" w:color="auto"/>
              <w:right w:val="single" w:sz="8" w:space="0" w:color="auto"/>
            </w:tcBorders>
            <w:vAlign w:val="center"/>
          </w:tcPr>
          <w:p w14:paraId="2DA214D5" w14:textId="77777777" w:rsidR="00EC3AE3" w:rsidRPr="00774FAF" w:rsidRDefault="00EC3AE3" w:rsidP="00E45DFA">
            <w:pPr>
              <w:ind w:rightChars="-73" w:right="-153"/>
              <w:rPr>
                <w:rFonts w:asciiTheme="minorEastAsia" w:hAnsiTheme="minorEastAsia"/>
                <w:szCs w:val="21"/>
              </w:rPr>
            </w:pPr>
            <w:r w:rsidRPr="00774FAF">
              <w:rPr>
                <w:rFonts w:asciiTheme="minorEastAsia" w:hAnsiTheme="minorEastAsia" w:hint="eastAsia"/>
                <w:szCs w:val="21"/>
              </w:rPr>
              <w:t>設置割合</w:t>
            </w:r>
            <w:r w:rsidRPr="00774FAF">
              <w:rPr>
                <w:rFonts w:asciiTheme="minorEastAsia" w:hAnsiTheme="minorEastAsia" w:hint="eastAsia"/>
                <w:szCs w:val="21"/>
              </w:rPr>
              <w:t>(</w:t>
            </w:r>
            <w:r w:rsidRPr="00774FAF">
              <w:rPr>
                <w:rFonts w:asciiTheme="minorEastAsia" w:hAnsiTheme="minorEastAsia" w:hint="eastAsia"/>
                <w:szCs w:val="21"/>
              </w:rPr>
              <w:t>％</w:t>
            </w:r>
            <w:r w:rsidRPr="00774FAF">
              <w:rPr>
                <w:rFonts w:asciiTheme="minorEastAsia" w:hAnsiTheme="minorEastAsia" w:hint="eastAsia"/>
                <w:szCs w:val="21"/>
              </w:rPr>
              <w:t>)</w:t>
            </w:r>
          </w:p>
        </w:tc>
      </w:tr>
      <w:tr w:rsidR="00EC3AE3" w:rsidRPr="00774FAF" w14:paraId="29650648" w14:textId="77777777" w:rsidTr="00E45DFA">
        <w:trPr>
          <w:trHeight w:val="616"/>
          <w:jc w:val="center"/>
        </w:trPr>
        <w:tc>
          <w:tcPr>
            <w:tcW w:w="2842" w:type="dxa"/>
            <w:tcBorders>
              <w:left w:val="single" w:sz="8" w:space="0" w:color="auto"/>
              <w:bottom w:val="dotted" w:sz="4" w:space="0" w:color="auto"/>
            </w:tcBorders>
            <w:vAlign w:val="center"/>
          </w:tcPr>
          <w:p w14:paraId="08C4B935" w14:textId="77777777" w:rsidR="00EC3AE3" w:rsidRPr="00774FAF" w:rsidRDefault="00EC3AE3" w:rsidP="00E45DFA">
            <w:pPr>
              <w:rPr>
                <w:rFonts w:asciiTheme="minorEastAsia" w:hAnsiTheme="minorEastAsia"/>
                <w:szCs w:val="21"/>
              </w:rPr>
            </w:pPr>
          </w:p>
        </w:tc>
        <w:tc>
          <w:tcPr>
            <w:tcW w:w="2211" w:type="dxa"/>
            <w:tcBorders>
              <w:bottom w:val="dotted" w:sz="4" w:space="0" w:color="auto"/>
            </w:tcBorders>
            <w:vAlign w:val="center"/>
          </w:tcPr>
          <w:p w14:paraId="7E01EC4F" w14:textId="77777777" w:rsidR="00EC3AE3" w:rsidRPr="00774FAF" w:rsidRDefault="00EC3AE3" w:rsidP="00E45DFA">
            <w:pPr>
              <w:rPr>
                <w:rFonts w:asciiTheme="minorEastAsia" w:hAnsiTheme="minorEastAsia"/>
                <w:szCs w:val="21"/>
              </w:rPr>
            </w:pPr>
          </w:p>
        </w:tc>
        <w:tc>
          <w:tcPr>
            <w:tcW w:w="2212" w:type="dxa"/>
            <w:tcBorders>
              <w:bottom w:val="dotted" w:sz="4" w:space="0" w:color="auto"/>
            </w:tcBorders>
            <w:vAlign w:val="center"/>
          </w:tcPr>
          <w:p w14:paraId="2AD38C89" w14:textId="77777777" w:rsidR="00EC3AE3" w:rsidRPr="00774FAF" w:rsidRDefault="00EC3AE3" w:rsidP="00E45DFA">
            <w:pPr>
              <w:rPr>
                <w:rFonts w:asciiTheme="minorEastAsia" w:hAnsiTheme="minorEastAsia"/>
                <w:szCs w:val="21"/>
              </w:rPr>
            </w:pPr>
          </w:p>
        </w:tc>
        <w:tc>
          <w:tcPr>
            <w:tcW w:w="1329" w:type="dxa"/>
            <w:vMerge w:val="restart"/>
            <w:tcBorders>
              <w:right w:val="single" w:sz="8" w:space="0" w:color="auto"/>
              <w:tr2bl w:val="single" w:sz="2" w:space="0" w:color="auto"/>
            </w:tcBorders>
            <w:vAlign w:val="center"/>
          </w:tcPr>
          <w:p w14:paraId="10C324BC" w14:textId="77777777" w:rsidR="00EC3AE3" w:rsidRPr="00774FAF" w:rsidRDefault="00EC3AE3" w:rsidP="00E45DFA">
            <w:pPr>
              <w:rPr>
                <w:rFonts w:asciiTheme="minorEastAsia" w:hAnsiTheme="minorEastAsia"/>
                <w:szCs w:val="21"/>
              </w:rPr>
            </w:pPr>
          </w:p>
        </w:tc>
      </w:tr>
      <w:tr w:rsidR="00EC3AE3" w:rsidRPr="00774FAF" w14:paraId="2415B035" w14:textId="77777777" w:rsidTr="00E45DFA">
        <w:trPr>
          <w:trHeight w:val="590"/>
          <w:jc w:val="center"/>
        </w:trPr>
        <w:tc>
          <w:tcPr>
            <w:tcW w:w="2842" w:type="dxa"/>
            <w:tcBorders>
              <w:top w:val="dotted" w:sz="4" w:space="0" w:color="auto"/>
              <w:left w:val="single" w:sz="8" w:space="0" w:color="auto"/>
              <w:bottom w:val="dotted" w:sz="4" w:space="0" w:color="auto"/>
            </w:tcBorders>
            <w:vAlign w:val="center"/>
          </w:tcPr>
          <w:p w14:paraId="23AEC4A9" w14:textId="77777777" w:rsidR="00EC3AE3" w:rsidRPr="00774FAF" w:rsidRDefault="00EC3AE3" w:rsidP="00E45DFA">
            <w:pPr>
              <w:rPr>
                <w:rFonts w:asciiTheme="minorEastAsia" w:hAnsiTheme="minorEastAsia"/>
                <w:szCs w:val="21"/>
              </w:rPr>
            </w:pPr>
          </w:p>
        </w:tc>
        <w:tc>
          <w:tcPr>
            <w:tcW w:w="2211" w:type="dxa"/>
            <w:tcBorders>
              <w:top w:val="dotted" w:sz="4" w:space="0" w:color="auto"/>
              <w:bottom w:val="dotted" w:sz="4" w:space="0" w:color="auto"/>
            </w:tcBorders>
            <w:vAlign w:val="center"/>
          </w:tcPr>
          <w:p w14:paraId="02BB4C55" w14:textId="77777777" w:rsidR="00EC3AE3" w:rsidRPr="00774FAF" w:rsidRDefault="00EC3AE3" w:rsidP="00E45DFA">
            <w:pPr>
              <w:rPr>
                <w:rFonts w:asciiTheme="minorEastAsia" w:hAnsiTheme="minorEastAsia"/>
                <w:szCs w:val="21"/>
              </w:rPr>
            </w:pPr>
          </w:p>
        </w:tc>
        <w:tc>
          <w:tcPr>
            <w:tcW w:w="2212" w:type="dxa"/>
            <w:tcBorders>
              <w:top w:val="dotted" w:sz="4" w:space="0" w:color="auto"/>
              <w:bottom w:val="dotted" w:sz="4" w:space="0" w:color="auto"/>
            </w:tcBorders>
            <w:vAlign w:val="center"/>
          </w:tcPr>
          <w:p w14:paraId="666C108C" w14:textId="77777777" w:rsidR="00EC3AE3" w:rsidRPr="00774FAF" w:rsidRDefault="00EC3AE3" w:rsidP="00E45DFA">
            <w:pPr>
              <w:rPr>
                <w:rFonts w:asciiTheme="minorEastAsia" w:hAnsiTheme="minorEastAsia"/>
                <w:szCs w:val="21"/>
              </w:rPr>
            </w:pPr>
          </w:p>
        </w:tc>
        <w:tc>
          <w:tcPr>
            <w:tcW w:w="1329" w:type="dxa"/>
            <w:vMerge/>
            <w:tcBorders>
              <w:top w:val="single" w:sz="4" w:space="0" w:color="auto"/>
              <w:right w:val="single" w:sz="8" w:space="0" w:color="auto"/>
              <w:tr2bl w:val="single" w:sz="2" w:space="0" w:color="auto"/>
            </w:tcBorders>
            <w:vAlign w:val="center"/>
          </w:tcPr>
          <w:p w14:paraId="5AC3C97D" w14:textId="77777777" w:rsidR="00EC3AE3" w:rsidRPr="00774FAF" w:rsidRDefault="00EC3AE3" w:rsidP="00E45DFA">
            <w:pPr>
              <w:rPr>
                <w:rFonts w:asciiTheme="minorEastAsia" w:hAnsiTheme="minorEastAsia"/>
                <w:szCs w:val="21"/>
              </w:rPr>
            </w:pPr>
          </w:p>
        </w:tc>
      </w:tr>
      <w:tr w:rsidR="00EC3AE3" w:rsidRPr="00774FAF" w14:paraId="73BA299F" w14:textId="77777777" w:rsidTr="00E45DFA">
        <w:trPr>
          <w:trHeight w:val="616"/>
          <w:jc w:val="center"/>
        </w:trPr>
        <w:tc>
          <w:tcPr>
            <w:tcW w:w="2842" w:type="dxa"/>
            <w:tcBorders>
              <w:top w:val="dotted" w:sz="4" w:space="0" w:color="auto"/>
              <w:left w:val="single" w:sz="8" w:space="0" w:color="auto"/>
              <w:bottom w:val="dotted" w:sz="4" w:space="0" w:color="auto"/>
            </w:tcBorders>
            <w:vAlign w:val="center"/>
          </w:tcPr>
          <w:p w14:paraId="6F159507" w14:textId="77777777" w:rsidR="00EC3AE3" w:rsidRPr="00774FAF" w:rsidRDefault="00EC3AE3" w:rsidP="00E45DFA">
            <w:pPr>
              <w:rPr>
                <w:rFonts w:asciiTheme="minorEastAsia" w:hAnsiTheme="minorEastAsia"/>
                <w:szCs w:val="21"/>
              </w:rPr>
            </w:pPr>
          </w:p>
        </w:tc>
        <w:tc>
          <w:tcPr>
            <w:tcW w:w="2211" w:type="dxa"/>
            <w:tcBorders>
              <w:top w:val="dotted" w:sz="4" w:space="0" w:color="auto"/>
              <w:bottom w:val="dotted" w:sz="4" w:space="0" w:color="auto"/>
            </w:tcBorders>
            <w:vAlign w:val="center"/>
          </w:tcPr>
          <w:p w14:paraId="2A031B17" w14:textId="77777777" w:rsidR="00EC3AE3" w:rsidRPr="00774FAF" w:rsidRDefault="00EC3AE3" w:rsidP="00E45DFA">
            <w:pPr>
              <w:rPr>
                <w:rFonts w:asciiTheme="minorEastAsia" w:hAnsiTheme="minorEastAsia"/>
                <w:szCs w:val="21"/>
              </w:rPr>
            </w:pPr>
          </w:p>
        </w:tc>
        <w:tc>
          <w:tcPr>
            <w:tcW w:w="2212" w:type="dxa"/>
            <w:tcBorders>
              <w:top w:val="dotted" w:sz="4" w:space="0" w:color="auto"/>
              <w:bottom w:val="dotted" w:sz="4" w:space="0" w:color="auto"/>
            </w:tcBorders>
            <w:vAlign w:val="center"/>
          </w:tcPr>
          <w:p w14:paraId="54330A69" w14:textId="77777777" w:rsidR="00EC3AE3" w:rsidRPr="00774FAF" w:rsidRDefault="00EC3AE3" w:rsidP="00E45DFA">
            <w:pPr>
              <w:rPr>
                <w:rFonts w:asciiTheme="minorEastAsia" w:hAnsiTheme="minorEastAsia"/>
                <w:szCs w:val="21"/>
              </w:rPr>
            </w:pPr>
          </w:p>
        </w:tc>
        <w:tc>
          <w:tcPr>
            <w:tcW w:w="1329" w:type="dxa"/>
            <w:vMerge/>
            <w:tcBorders>
              <w:top w:val="single" w:sz="4" w:space="0" w:color="auto"/>
              <w:right w:val="single" w:sz="8" w:space="0" w:color="auto"/>
              <w:tr2bl w:val="single" w:sz="2" w:space="0" w:color="auto"/>
            </w:tcBorders>
            <w:vAlign w:val="center"/>
          </w:tcPr>
          <w:p w14:paraId="45233BCE" w14:textId="77777777" w:rsidR="00EC3AE3" w:rsidRPr="00774FAF" w:rsidRDefault="00EC3AE3" w:rsidP="00E45DFA">
            <w:pPr>
              <w:rPr>
                <w:rFonts w:asciiTheme="minorEastAsia" w:hAnsiTheme="minorEastAsia"/>
                <w:szCs w:val="21"/>
              </w:rPr>
            </w:pPr>
          </w:p>
        </w:tc>
      </w:tr>
      <w:tr w:rsidR="00EC3AE3" w:rsidRPr="00774FAF" w14:paraId="74CE87BB" w14:textId="77777777" w:rsidTr="00E45DFA">
        <w:trPr>
          <w:trHeight w:val="616"/>
          <w:jc w:val="center"/>
        </w:trPr>
        <w:tc>
          <w:tcPr>
            <w:tcW w:w="2842" w:type="dxa"/>
            <w:tcBorders>
              <w:top w:val="dotted" w:sz="4" w:space="0" w:color="auto"/>
              <w:left w:val="single" w:sz="8" w:space="0" w:color="auto"/>
              <w:bottom w:val="dotted" w:sz="4" w:space="0" w:color="auto"/>
            </w:tcBorders>
            <w:vAlign w:val="center"/>
          </w:tcPr>
          <w:p w14:paraId="47DBA628" w14:textId="77777777" w:rsidR="00EC3AE3" w:rsidRPr="00774FAF" w:rsidRDefault="00EC3AE3" w:rsidP="00E45DFA">
            <w:pPr>
              <w:rPr>
                <w:rFonts w:asciiTheme="minorEastAsia" w:hAnsiTheme="minorEastAsia"/>
                <w:szCs w:val="21"/>
              </w:rPr>
            </w:pPr>
          </w:p>
        </w:tc>
        <w:tc>
          <w:tcPr>
            <w:tcW w:w="2211" w:type="dxa"/>
            <w:tcBorders>
              <w:top w:val="dotted" w:sz="4" w:space="0" w:color="auto"/>
              <w:bottom w:val="dotted" w:sz="4" w:space="0" w:color="auto"/>
            </w:tcBorders>
            <w:vAlign w:val="center"/>
          </w:tcPr>
          <w:p w14:paraId="50822DDD" w14:textId="77777777" w:rsidR="00EC3AE3" w:rsidRPr="00774FAF" w:rsidRDefault="00EC3AE3" w:rsidP="00E45DFA">
            <w:pPr>
              <w:rPr>
                <w:rFonts w:asciiTheme="minorEastAsia" w:hAnsiTheme="minorEastAsia"/>
                <w:szCs w:val="21"/>
              </w:rPr>
            </w:pPr>
          </w:p>
        </w:tc>
        <w:tc>
          <w:tcPr>
            <w:tcW w:w="2212" w:type="dxa"/>
            <w:tcBorders>
              <w:top w:val="dotted" w:sz="4" w:space="0" w:color="auto"/>
              <w:bottom w:val="dotted" w:sz="4" w:space="0" w:color="auto"/>
            </w:tcBorders>
            <w:vAlign w:val="center"/>
          </w:tcPr>
          <w:p w14:paraId="2D264F41" w14:textId="77777777" w:rsidR="00EC3AE3" w:rsidRPr="00774FAF" w:rsidRDefault="00EC3AE3" w:rsidP="00E45DFA">
            <w:pPr>
              <w:rPr>
                <w:rFonts w:asciiTheme="minorEastAsia" w:hAnsiTheme="minorEastAsia"/>
                <w:szCs w:val="21"/>
              </w:rPr>
            </w:pPr>
          </w:p>
        </w:tc>
        <w:tc>
          <w:tcPr>
            <w:tcW w:w="1329" w:type="dxa"/>
            <w:vMerge/>
            <w:tcBorders>
              <w:top w:val="single" w:sz="4" w:space="0" w:color="auto"/>
              <w:right w:val="single" w:sz="8" w:space="0" w:color="auto"/>
              <w:tr2bl w:val="single" w:sz="2" w:space="0" w:color="auto"/>
            </w:tcBorders>
            <w:vAlign w:val="center"/>
          </w:tcPr>
          <w:p w14:paraId="31BB2D88" w14:textId="77777777" w:rsidR="00EC3AE3" w:rsidRPr="00774FAF" w:rsidRDefault="00EC3AE3" w:rsidP="00E45DFA">
            <w:pPr>
              <w:rPr>
                <w:rFonts w:asciiTheme="minorEastAsia" w:hAnsiTheme="minorEastAsia"/>
                <w:szCs w:val="21"/>
              </w:rPr>
            </w:pPr>
          </w:p>
        </w:tc>
      </w:tr>
      <w:tr w:rsidR="00EC3AE3" w:rsidRPr="00774FAF" w14:paraId="3FE7E1F9" w14:textId="77777777" w:rsidTr="00E45DFA">
        <w:trPr>
          <w:trHeight w:val="590"/>
          <w:jc w:val="center"/>
        </w:trPr>
        <w:tc>
          <w:tcPr>
            <w:tcW w:w="2842" w:type="dxa"/>
            <w:tcBorders>
              <w:top w:val="dotted" w:sz="4" w:space="0" w:color="auto"/>
              <w:left w:val="single" w:sz="8" w:space="0" w:color="auto"/>
            </w:tcBorders>
            <w:vAlign w:val="center"/>
          </w:tcPr>
          <w:p w14:paraId="3239FC28" w14:textId="77777777" w:rsidR="00EC3AE3" w:rsidRPr="00774FAF" w:rsidRDefault="00EC3AE3" w:rsidP="00E45DFA">
            <w:pPr>
              <w:rPr>
                <w:rFonts w:asciiTheme="minorEastAsia" w:hAnsiTheme="minorEastAsia"/>
                <w:szCs w:val="21"/>
              </w:rPr>
            </w:pPr>
          </w:p>
        </w:tc>
        <w:tc>
          <w:tcPr>
            <w:tcW w:w="2211" w:type="dxa"/>
            <w:tcBorders>
              <w:top w:val="dotted" w:sz="4" w:space="0" w:color="auto"/>
            </w:tcBorders>
            <w:vAlign w:val="center"/>
          </w:tcPr>
          <w:p w14:paraId="758B61AB" w14:textId="77777777" w:rsidR="00EC3AE3" w:rsidRPr="00774FAF" w:rsidRDefault="00EC3AE3" w:rsidP="00E45DFA">
            <w:pPr>
              <w:rPr>
                <w:rFonts w:asciiTheme="minorEastAsia" w:hAnsiTheme="minorEastAsia"/>
                <w:szCs w:val="21"/>
              </w:rPr>
            </w:pPr>
          </w:p>
        </w:tc>
        <w:tc>
          <w:tcPr>
            <w:tcW w:w="2212" w:type="dxa"/>
            <w:tcBorders>
              <w:top w:val="dotted" w:sz="4" w:space="0" w:color="auto"/>
            </w:tcBorders>
            <w:vAlign w:val="center"/>
          </w:tcPr>
          <w:p w14:paraId="7F2EE6D6" w14:textId="77777777" w:rsidR="00EC3AE3" w:rsidRPr="00774FAF" w:rsidRDefault="00EC3AE3" w:rsidP="00E45DFA">
            <w:pPr>
              <w:rPr>
                <w:rFonts w:asciiTheme="minorEastAsia" w:hAnsiTheme="minorEastAsia"/>
                <w:szCs w:val="21"/>
              </w:rPr>
            </w:pPr>
          </w:p>
        </w:tc>
        <w:tc>
          <w:tcPr>
            <w:tcW w:w="1329" w:type="dxa"/>
            <w:vMerge/>
            <w:tcBorders>
              <w:top w:val="single" w:sz="4" w:space="0" w:color="auto"/>
              <w:right w:val="single" w:sz="8" w:space="0" w:color="auto"/>
              <w:tr2bl w:val="single" w:sz="2" w:space="0" w:color="auto"/>
            </w:tcBorders>
            <w:vAlign w:val="center"/>
          </w:tcPr>
          <w:p w14:paraId="455A9A8D" w14:textId="77777777" w:rsidR="00EC3AE3" w:rsidRPr="00774FAF" w:rsidRDefault="00EC3AE3" w:rsidP="00E45DFA">
            <w:pPr>
              <w:rPr>
                <w:rFonts w:asciiTheme="minorEastAsia" w:hAnsiTheme="minorEastAsia"/>
                <w:szCs w:val="21"/>
              </w:rPr>
            </w:pPr>
          </w:p>
        </w:tc>
      </w:tr>
      <w:tr w:rsidR="00EC3AE3" w:rsidRPr="00774FAF" w14:paraId="2EEB7EAB" w14:textId="77777777" w:rsidTr="00E45DFA">
        <w:trPr>
          <w:trHeight w:val="642"/>
          <w:jc w:val="center"/>
        </w:trPr>
        <w:tc>
          <w:tcPr>
            <w:tcW w:w="2842" w:type="dxa"/>
            <w:tcBorders>
              <w:left w:val="single" w:sz="8" w:space="0" w:color="auto"/>
              <w:bottom w:val="single" w:sz="8" w:space="0" w:color="auto"/>
            </w:tcBorders>
            <w:vAlign w:val="center"/>
          </w:tcPr>
          <w:p w14:paraId="3DD4E3A0" w14:textId="77777777" w:rsidR="00EC3AE3" w:rsidRPr="00774FAF" w:rsidRDefault="00EC3AE3" w:rsidP="00E45DFA">
            <w:pPr>
              <w:jc w:val="center"/>
              <w:rPr>
                <w:rFonts w:asciiTheme="minorEastAsia" w:hAnsiTheme="minorEastAsia"/>
                <w:szCs w:val="21"/>
              </w:rPr>
            </w:pPr>
            <w:r w:rsidRPr="00774FAF">
              <w:rPr>
                <w:rFonts w:asciiTheme="minorEastAsia" w:hAnsiTheme="minorEastAsia" w:hint="eastAsia"/>
                <w:szCs w:val="21"/>
              </w:rPr>
              <w:t>計</w:t>
            </w:r>
          </w:p>
        </w:tc>
        <w:tc>
          <w:tcPr>
            <w:tcW w:w="2211" w:type="dxa"/>
            <w:tcBorders>
              <w:bottom w:val="single" w:sz="8" w:space="0" w:color="auto"/>
            </w:tcBorders>
            <w:vAlign w:val="center"/>
          </w:tcPr>
          <w:p w14:paraId="2B2D469F" w14:textId="77777777" w:rsidR="00EC3AE3" w:rsidRPr="00774FAF" w:rsidRDefault="00EC3AE3" w:rsidP="00E45DFA">
            <w:pPr>
              <w:rPr>
                <w:rFonts w:asciiTheme="minorEastAsia" w:hAnsiTheme="minorEastAsia"/>
                <w:szCs w:val="21"/>
              </w:rPr>
            </w:pPr>
          </w:p>
        </w:tc>
        <w:tc>
          <w:tcPr>
            <w:tcW w:w="2212" w:type="dxa"/>
            <w:tcBorders>
              <w:bottom w:val="single" w:sz="8" w:space="0" w:color="auto"/>
            </w:tcBorders>
            <w:vAlign w:val="center"/>
          </w:tcPr>
          <w:p w14:paraId="02FAFEE8" w14:textId="77777777" w:rsidR="00EC3AE3" w:rsidRPr="00774FAF" w:rsidRDefault="00EC3AE3" w:rsidP="00E45DFA">
            <w:pPr>
              <w:rPr>
                <w:rFonts w:asciiTheme="minorEastAsia" w:hAnsiTheme="minorEastAsia"/>
                <w:szCs w:val="21"/>
              </w:rPr>
            </w:pPr>
          </w:p>
        </w:tc>
        <w:tc>
          <w:tcPr>
            <w:tcW w:w="1329" w:type="dxa"/>
            <w:tcBorders>
              <w:bottom w:val="single" w:sz="8" w:space="0" w:color="auto"/>
              <w:right w:val="single" w:sz="8" w:space="0" w:color="auto"/>
            </w:tcBorders>
            <w:vAlign w:val="center"/>
          </w:tcPr>
          <w:p w14:paraId="7211C625" w14:textId="77777777" w:rsidR="00EC3AE3" w:rsidRPr="00774FAF" w:rsidRDefault="00EC3AE3" w:rsidP="00E45DFA">
            <w:pPr>
              <w:rPr>
                <w:rFonts w:asciiTheme="minorEastAsia" w:hAnsiTheme="minorEastAsia"/>
                <w:szCs w:val="21"/>
              </w:rPr>
            </w:pPr>
          </w:p>
        </w:tc>
      </w:tr>
    </w:tbl>
    <w:p w14:paraId="1B672F07" w14:textId="77777777" w:rsidR="00EC3AE3" w:rsidRPr="00774FAF" w:rsidRDefault="00EC3AE3" w:rsidP="00EC3AE3">
      <w:pPr>
        <w:rPr>
          <w:rFonts w:asciiTheme="minorEastAsia" w:hAnsiTheme="minorEastAsia"/>
          <w:szCs w:val="21"/>
        </w:rPr>
      </w:pPr>
    </w:p>
    <w:p w14:paraId="6083EF44" w14:textId="77777777" w:rsidR="00EC3AE3" w:rsidRPr="00774FAF" w:rsidRDefault="00EC3AE3" w:rsidP="00EC3AE3">
      <w:pPr>
        <w:ind w:left="420" w:hangingChars="200" w:hanging="420"/>
        <w:rPr>
          <w:rFonts w:asciiTheme="minorEastAsia" w:hAnsiTheme="minorEastAsia"/>
          <w:szCs w:val="21"/>
        </w:rPr>
      </w:pPr>
      <w:r w:rsidRPr="00774FAF">
        <w:rPr>
          <w:rFonts w:asciiTheme="minorEastAsia" w:hAnsiTheme="minorEastAsia" w:hint="eastAsia"/>
          <w:szCs w:val="21"/>
        </w:rPr>
        <w:t>3</w:t>
      </w:r>
      <w:r w:rsidRPr="00774FAF">
        <w:rPr>
          <w:rFonts w:asciiTheme="minorEastAsia" w:hAnsiTheme="minorEastAsia" w:hint="eastAsia"/>
          <w:szCs w:val="21"/>
        </w:rPr>
        <w:t xml:space="preserve">　集中監視業務を行う者の氏名又は名称及び住所等</w:t>
      </w:r>
    </w:p>
    <w:p w14:paraId="407EE7BC" w14:textId="77777777" w:rsidR="00EC3AE3" w:rsidRPr="00774FAF" w:rsidRDefault="00EC3AE3" w:rsidP="00EC3AE3">
      <w:pPr>
        <w:ind w:left="420" w:hangingChars="200" w:hanging="420"/>
        <w:rPr>
          <w:rFonts w:asciiTheme="minorEastAsia" w:hAnsiTheme="minorEastAsia"/>
          <w:szCs w:val="21"/>
        </w:rPr>
      </w:pPr>
    </w:p>
    <w:p w14:paraId="5F8CDD94" w14:textId="77777777" w:rsidR="00EC3AE3" w:rsidRPr="00774FAF" w:rsidRDefault="00EC3AE3" w:rsidP="00EC3AE3">
      <w:pPr>
        <w:ind w:left="420" w:hangingChars="200" w:hanging="420"/>
        <w:rPr>
          <w:rFonts w:asciiTheme="minorEastAsia" w:hAnsiTheme="minorEastAsia"/>
          <w:szCs w:val="21"/>
        </w:rPr>
      </w:pPr>
      <w:r w:rsidRPr="00774FAF">
        <w:rPr>
          <w:rFonts w:asciiTheme="minorEastAsia" w:hAnsiTheme="minorEastAsia" w:hint="eastAsia"/>
          <w:szCs w:val="21"/>
        </w:rPr>
        <w:t xml:space="preserve">　　自社　・　委託（該当を○でかこむ）</w:t>
      </w:r>
    </w:p>
    <w:p w14:paraId="3A1D5F24" w14:textId="77777777" w:rsidR="00EC3AE3" w:rsidRPr="00774FAF" w:rsidRDefault="00EC3AE3" w:rsidP="00EC3AE3">
      <w:pPr>
        <w:ind w:left="420" w:hangingChars="200" w:hanging="420"/>
        <w:rPr>
          <w:rFonts w:asciiTheme="minorEastAsia" w:hAnsiTheme="minorEastAsia"/>
          <w:szCs w:val="21"/>
        </w:rPr>
      </w:pPr>
    </w:p>
    <w:p w14:paraId="13D7C2E5" w14:textId="77777777" w:rsidR="00EC3AE3" w:rsidRPr="00774FAF" w:rsidRDefault="00EC3AE3" w:rsidP="00EC3AE3">
      <w:pPr>
        <w:ind w:leftChars="134" w:left="420" w:hangingChars="66" w:hanging="139"/>
        <w:rPr>
          <w:rFonts w:asciiTheme="minorEastAsia" w:hAnsiTheme="minorEastAsia"/>
          <w:szCs w:val="21"/>
        </w:rPr>
      </w:pPr>
      <w:r w:rsidRPr="00774FAF">
        <w:rPr>
          <w:rFonts w:asciiTheme="minorEastAsia" w:hAnsiTheme="minorEastAsia" w:hint="eastAsia"/>
          <w:szCs w:val="21"/>
        </w:rPr>
        <w:t xml:space="preserve">　</w:t>
      </w:r>
      <w:r w:rsidRPr="00774FAF">
        <w:rPr>
          <w:rFonts w:asciiTheme="minorEastAsia" w:hAnsiTheme="minorEastAsia" w:hint="eastAsia"/>
          <w:szCs w:val="21"/>
        </w:rPr>
        <w:t>(1)</w:t>
      </w:r>
      <w:r w:rsidRPr="00774FAF">
        <w:rPr>
          <w:rFonts w:asciiTheme="minorEastAsia" w:hAnsiTheme="minorEastAsia" w:hint="eastAsia"/>
          <w:szCs w:val="21"/>
        </w:rPr>
        <w:t xml:space="preserve">　氏名又は名称及び住所</w:t>
      </w:r>
    </w:p>
    <w:p w14:paraId="575C845C" w14:textId="77777777" w:rsidR="00EC3AE3" w:rsidRPr="00774FAF" w:rsidRDefault="00EC3AE3" w:rsidP="00EC3AE3">
      <w:pPr>
        <w:ind w:leftChars="200" w:left="420" w:firstLineChars="13" w:firstLine="27"/>
        <w:rPr>
          <w:rFonts w:asciiTheme="minorEastAsia" w:hAnsiTheme="minorEastAsia"/>
          <w:szCs w:val="21"/>
        </w:rPr>
      </w:pPr>
    </w:p>
    <w:p w14:paraId="134EADF8" w14:textId="77777777" w:rsidR="00EC3AE3" w:rsidRPr="00774FAF" w:rsidRDefault="00EC3AE3" w:rsidP="00EC3AE3">
      <w:pPr>
        <w:ind w:leftChars="200" w:left="420" w:firstLineChars="13" w:firstLine="27"/>
        <w:rPr>
          <w:rFonts w:asciiTheme="minorEastAsia" w:hAnsiTheme="minorEastAsia"/>
          <w:szCs w:val="21"/>
        </w:rPr>
      </w:pPr>
    </w:p>
    <w:p w14:paraId="4C74AFD3" w14:textId="77777777" w:rsidR="00EC3AE3" w:rsidRPr="00774FAF" w:rsidRDefault="00EC3AE3" w:rsidP="00EC3AE3">
      <w:pPr>
        <w:ind w:leftChars="200" w:left="420" w:firstLineChars="13" w:firstLine="27"/>
        <w:rPr>
          <w:rFonts w:asciiTheme="minorEastAsia" w:hAnsiTheme="minorEastAsia"/>
          <w:szCs w:val="21"/>
        </w:rPr>
      </w:pPr>
    </w:p>
    <w:p w14:paraId="338A1C5A" w14:textId="77777777" w:rsidR="00EC3AE3" w:rsidRPr="00774FAF" w:rsidRDefault="00EC3AE3" w:rsidP="00EC3AE3">
      <w:pPr>
        <w:ind w:leftChars="194" w:left="420" w:hangingChars="6" w:hanging="13"/>
        <w:rPr>
          <w:rFonts w:asciiTheme="minorEastAsia" w:hAnsiTheme="minorEastAsia"/>
          <w:szCs w:val="21"/>
        </w:rPr>
      </w:pPr>
      <w:r w:rsidRPr="00774FAF">
        <w:rPr>
          <w:rFonts w:asciiTheme="minorEastAsia" w:hAnsiTheme="minorEastAsia" w:hint="eastAsia"/>
          <w:szCs w:val="21"/>
        </w:rPr>
        <w:t xml:space="preserve"> (2)</w:t>
      </w:r>
      <w:r w:rsidRPr="00774FAF">
        <w:rPr>
          <w:rFonts w:asciiTheme="minorEastAsia" w:hAnsiTheme="minorEastAsia" w:hint="eastAsia"/>
          <w:szCs w:val="21"/>
        </w:rPr>
        <w:t xml:space="preserve">　集中監視機器の設置されている場所</w:t>
      </w:r>
    </w:p>
    <w:p w14:paraId="546E7559" w14:textId="77777777" w:rsidR="00EC3AE3" w:rsidRPr="00774FAF" w:rsidRDefault="00EC3AE3" w:rsidP="00EC3AE3">
      <w:pPr>
        <w:ind w:leftChars="200" w:left="420" w:firstLineChars="13" w:firstLine="27"/>
        <w:rPr>
          <w:rFonts w:asciiTheme="minorEastAsia" w:hAnsiTheme="minorEastAsia"/>
          <w:szCs w:val="21"/>
        </w:rPr>
      </w:pPr>
    </w:p>
    <w:p w14:paraId="2C98AA34" w14:textId="77777777" w:rsidR="00EC3AE3" w:rsidRPr="00774FAF" w:rsidRDefault="00EC3AE3" w:rsidP="00EC3AE3">
      <w:pPr>
        <w:ind w:left="420" w:hangingChars="200" w:hanging="420"/>
        <w:rPr>
          <w:rFonts w:asciiTheme="minorEastAsia" w:hAnsiTheme="minorEastAsia"/>
          <w:szCs w:val="21"/>
        </w:rPr>
      </w:pPr>
    </w:p>
    <w:p w14:paraId="77C662AE" w14:textId="77777777" w:rsidR="00EC3AE3" w:rsidRPr="00774FAF" w:rsidRDefault="00EC3AE3" w:rsidP="00EC3AE3">
      <w:pPr>
        <w:ind w:left="420" w:hangingChars="200" w:hanging="420"/>
        <w:rPr>
          <w:rFonts w:asciiTheme="minorEastAsia" w:hAnsiTheme="minorEastAsia"/>
          <w:szCs w:val="21"/>
        </w:rPr>
      </w:pPr>
    </w:p>
    <w:p w14:paraId="30151244" w14:textId="6A4417E0" w:rsidR="00EB2742" w:rsidRPr="00EC3AE3" w:rsidRDefault="00EC3AE3" w:rsidP="00EC3AE3">
      <w:pPr>
        <w:ind w:leftChars="171" w:left="418" w:hangingChars="28" w:hanging="59"/>
        <w:rPr>
          <w:rFonts w:asciiTheme="minorEastAsia" w:hAnsiTheme="minorEastAsia" w:hint="eastAsia"/>
          <w:szCs w:val="21"/>
        </w:rPr>
      </w:pPr>
      <w:r w:rsidRPr="00774FAF">
        <w:rPr>
          <w:rFonts w:asciiTheme="minorEastAsia" w:hAnsiTheme="minorEastAsia" w:hint="eastAsia"/>
          <w:szCs w:val="21"/>
        </w:rPr>
        <w:t xml:space="preserve">　※委託の場合は、委託契約書の写しを添付する。</w:t>
      </w:r>
      <w:bookmarkStart w:id="0" w:name="_GoBack"/>
      <w:bookmarkEnd w:id="0"/>
    </w:p>
    <w:sectPr w:rsidR="00EB2742" w:rsidRPr="00EC3AE3" w:rsidSect="00377B2C">
      <w:footerReference w:type="default" r:id="rId7"/>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28D4" w14:textId="77777777" w:rsidR="00C5469D" w:rsidRDefault="00C5469D">
      <w:r>
        <w:separator/>
      </w:r>
    </w:p>
  </w:endnote>
  <w:endnote w:type="continuationSeparator" w:id="0">
    <w:p w14:paraId="31C99469" w14:textId="77777777" w:rsidR="00C5469D" w:rsidRDefault="00C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F7AA" w14:textId="77777777" w:rsidR="0055650F" w:rsidRDefault="00EA7314" w:rsidP="0055650F">
    <w:pPr>
      <w:pStyle w:val="ab"/>
      <w:jc w:val="center"/>
    </w:pPr>
    <w:r>
      <w:rPr>
        <w:rFonts w:ascii="Times New Roman" w:hAnsi="Times New Roman" w:hint="eastAsia"/>
        <w:kern w:val="0"/>
        <w:szCs w:val="21"/>
      </w:rPr>
      <w:t>第</w:t>
    </w:r>
    <w:r>
      <w:rPr>
        <w:rFonts w:ascii="Times New Roman" w:hAnsi="Times New Roman" w:hint="eastAsia"/>
        <w:kern w:val="0"/>
        <w:szCs w:val="21"/>
      </w:rPr>
      <w:t>2</w:t>
    </w:r>
    <w:r>
      <w:rPr>
        <w:rFonts w:ascii="Times New Roman" w:hAnsi="Times New Roman" w:hint="eastAsia"/>
        <w:kern w:val="0"/>
        <w:szCs w:val="21"/>
      </w:rPr>
      <w:t>編　第</w:t>
    </w:r>
    <w:r>
      <w:rPr>
        <w:rFonts w:ascii="Times New Roman" w:hAnsi="Times New Roman" w:hint="eastAsia"/>
        <w:kern w:val="0"/>
        <w:szCs w:val="21"/>
      </w:rPr>
      <w:t>3</w:t>
    </w:r>
    <w:r>
      <w:rPr>
        <w:rFonts w:ascii="Times New Roman" w:hAnsi="Times New Roman" w:hint="eastAsia"/>
        <w:kern w:val="0"/>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12105" w14:textId="77777777" w:rsidR="00C5469D" w:rsidRDefault="00C5469D">
      <w:r>
        <w:separator/>
      </w:r>
    </w:p>
  </w:footnote>
  <w:footnote w:type="continuationSeparator" w:id="0">
    <w:p w14:paraId="4EB2FF4A" w14:textId="77777777" w:rsidR="00C5469D" w:rsidRDefault="00C5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56BB5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262268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B8612C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EE0457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2AE68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7EEED9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406AE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50602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268705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3869DC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5"/>
  </w:num>
  <w:num w:numId="3">
    <w:abstractNumId w:val="16"/>
  </w:num>
  <w:num w:numId="4">
    <w:abstractNumId w:val="17"/>
  </w:num>
  <w:num w:numId="5">
    <w:abstractNumId w:val="13"/>
  </w:num>
  <w:num w:numId="6">
    <w:abstractNumId w:val="10"/>
  </w:num>
  <w:num w:numId="7">
    <w:abstractNumId w:val="14"/>
  </w:num>
  <w:num w:numId="8">
    <w:abstractNumId w:val="12"/>
  </w:num>
  <w:num w:numId="9">
    <w:abstractNumId w:val="11"/>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0270"/>
    <w:rsid w:val="00001807"/>
    <w:rsid w:val="00001FA2"/>
    <w:rsid w:val="00015D90"/>
    <w:rsid w:val="0002059F"/>
    <w:rsid w:val="000302F2"/>
    <w:rsid w:val="00031328"/>
    <w:rsid w:val="00041394"/>
    <w:rsid w:val="00044020"/>
    <w:rsid w:val="00057982"/>
    <w:rsid w:val="00066555"/>
    <w:rsid w:val="00075E9D"/>
    <w:rsid w:val="0008181D"/>
    <w:rsid w:val="00095BF3"/>
    <w:rsid w:val="00096680"/>
    <w:rsid w:val="00096F59"/>
    <w:rsid w:val="000A435D"/>
    <w:rsid w:val="000D34CD"/>
    <w:rsid w:val="000E1835"/>
    <w:rsid w:val="000E337D"/>
    <w:rsid w:val="000F0AE8"/>
    <w:rsid w:val="00100A9F"/>
    <w:rsid w:val="00103767"/>
    <w:rsid w:val="00103AEE"/>
    <w:rsid w:val="00125690"/>
    <w:rsid w:val="0012756C"/>
    <w:rsid w:val="00131094"/>
    <w:rsid w:val="00145963"/>
    <w:rsid w:val="00152B9C"/>
    <w:rsid w:val="00154563"/>
    <w:rsid w:val="0016723E"/>
    <w:rsid w:val="00173503"/>
    <w:rsid w:val="0017557F"/>
    <w:rsid w:val="00184982"/>
    <w:rsid w:val="0019336D"/>
    <w:rsid w:val="00194AF1"/>
    <w:rsid w:val="00195AB0"/>
    <w:rsid w:val="00195C5F"/>
    <w:rsid w:val="001A3DDF"/>
    <w:rsid w:val="001A4408"/>
    <w:rsid w:val="001A7A88"/>
    <w:rsid w:val="001B699A"/>
    <w:rsid w:val="001C1C60"/>
    <w:rsid w:val="001F3B50"/>
    <w:rsid w:val="002043B8"/>
    <w:rsid w:val="002050DE"/>
    <w:rsid w:val="00210D97"/>
    <w:rsid w:val="0021761D"/>
    <w:rsid w:val="0023476D"/>
    <w:rsid w:val="00244396"/>
    <w:rsid w:val="002643BA"/>
    <w:rsid w:val="00266F14"/>
    <w:rsid w:val="00281CED"/>
    <w:rsid w:val="002908A7"/>
    <w:rsid w:val="002B11C6"/>
    <w:rsid w:val="002B4C26"/>
    <w:rsid w:val="002D505A"/>
    <w:rsid w:val="002E622E"/>
    <w:rsid w:val="002E70A5"/>
    <w:rsid w:val="002E7B2E"/>
    <w:rsid w:val="002F1504"/>
    <w:rsid w:val="00303D0D"/>
    <w:rsid w:val="00336176"/>
    <w:rsid w:val="00342589"/>
    <w:rsid w:val="00373ED8"/>
    <w:rsid w:val="00377B2C"/>
    <w:rsid w:val="0038427E"/>
    <w:rsid w:val="003912CF"/>
    <w:rsid w:val="0039173E"/>
    <w:rsid w:val="003A7D77"/>
    <w:rsid w:val="003B6DE0"/>
    <w:rsid w:val="003C5F5E"/>
    <w:rsid w:val="003D5471"/>
    <w:rsid w:val="003E253D"/>
    <w:rsid w:val="003F3775"/>
    <w:rsid w:val="003F4B88"/>
    <w:rsid w:val="003F6ED8"/>
    <w:rsid w:val="00407656"/>
    <w:rsid w:val="00410364"/>
    <w:rsid w:val="00411EF9"/>
    <w:rsid w:val="004123E9"/>
    <w:rsid w:val="0042403E"/>
    <w:rsid w:val="0042676B"/>
    <w:rsid w:val="004537C0"/>
    <w:rsid w:val="00462E9E"/>
    <w:rsid w:val="00463AA8"/>
    <w:rsid w:val="00470BD4"/>
    <w:rsid w:val="00471E3E"/>
    <w:rsid w:val="00483CD6"/>
    <w:rsid w:val="00483F66"/>
    <w:rsid w:val="00494715"/>
    <w:rsid w:val="00497CA2"/>
    <w:rsid w:val="004A124C"/>
    <w:rsid w:val="004A4C6A"/>
    <w:rsid w:val="004C38F2"/>
    <w:rsid w:val="004C730A"/>
    <w:rsid w:val="004D4A79"/>
    <w:rsid w:val="004D60CA"/>
    <w:rsid w:val="004E66B3"/>
    <w:rsid w:val="004F254F"/>
    <w:rsid w:val="005033DA"/>
    <w:rsid w:val="0051371B"/>
    <w:rsid w:val="00526EA6"/>
    <w:rsid w:val="00534A73"/>
    <w:rsid w:val="00540B74"/>
    <w:rsid w:val="0055650F"/>
    <w:rsid w:val="00571919"/>
    <w:rsid w:val="0057265C"/>
    <w:rsid w:val="00587519"/>
    <w:rsid w:val="00592852"/>
    <w:rsid w:val="00594A9C"/>
    <w:rsid w:val="005B3221"/>
    <w:rsid w:val="005B7EB4"/>
    <w:rsid w:val="005C0212"/>
    <w:rsid w:val="005C052A"/>
    <w:rsid w:val="005C4D6B"/>
    <w:rsid w:val="005D0D59"/>
    <w:rsid w:val="005E3FF0"/>
    <w:rsid w:val="005E4D6F"/>
    <w:rsid w:val="005E60C9"/>
    <w:rsid w:val="005E7CB0"/>
    <w:rsid w:val="005F0E41"/>
    <w:rsid w:val="005F1A8A"/>
    <w:rsid w:val="005F359A"/>
    <w:rsid w:val="005F7B6C"/>
    <w:rsid w:val="00602F12"/>
    <w:rsid w:val="006050E0"/>
    <w:rsid w:val="00622F27"/>
    <w:rsid w:val="006615AF"/>
    <w:rsid w:val="0066747E"/>
    <w:rsid w:val="0067117C"/>
    <w:rsid w:val="00677808"/>
    <w:rsid w:val="00693D7E"/>
    <w:rsid w:val="006943CB"/>
    <w:rsid w:val="00695B4C"/>
    <w:rsid w:val="006A1D24"/>
    <w:rsid w:val="006A300C"/>
    <w:rsid w:val="006B2AA0"/>
    <w:rsid w:val="006B3EAB"/>
    <w:rsid w:val="006B4796"/>
    <w:rsid w:val="006B7D0E"/>
    <w:rsid w:val="006C2491"/>
    <w:rsid w:val="006C67A1"/>
    <w:rsid w:val="006D01BE"/>
    <w:rsid w:val="006D08DB"/>
    <w:rsid w:val="006E10AE"/>
    <w:rsid w:val="006E6071"/>
    <w:rsid w:val="006F131E"/>
    <w:rsid w:val="007011F7"/>
    <w:rsid w:val="00705A5D"/>
    <w:rsid w:val="00717B00"/>
    <w:rsid w:val="007216DE"/>
    <w:rsid w:val="007259BA"/>
    <w:rsid w:val="00731100"/>
    <w:rsid w:val="00732E7C"/>
    <w:rsid w:val="00733C46"/>
    <w:rsid w:val="00745C55"/>
    <w:rsid w:val="00751010"/>
    <w:rsid w:val="00754BA5"/>
    <w:rsid w:val="00755A64"/>
    <w:rsid w:val="00774FAF"/>
    <w:rsid w:val="007835F2"/>
    <w:rsid w:val="00790F5E"/>
    <w:rsid w:val="007A67B7"/>
    <w:rsid w:val="007A6849"/>
    <w:rsid w:val="007B114E"/>
    <w:rsid w:val="007C0AE1"/>
    <w:rsid w:val="007D390E"/>
    <w:rsid w:val="007E6AB4"/>
    <w:rsid w:val="007E7920"/>
    <w:rsid w:val="007F46F8"/>
    <w:rsid w:val="00801DC9"/>
    <w:rsid w:val="0080559E"/>
    <w:rsid w:val="008059C5"/>
    <w:rsid w:val="00814BF6"/>
    <w:rsid w:val="00815632"/>
    <w:rsid w:val="00826548"/>
    <w:rsid w:val="00827E94"/>
    <w:rsid w:val="00831610"/>
    <w:rsid w:val="00841594"/>
    <w:rsid w:val="0084178A"/>
    <w:rsid w:val="0084784D"/>
    <w:rsid w:val="00857E4D"/>
    <w:rsid w:val="00860E6B"/>
    <w:rsid w:val="00866939"/>
    <w:rsid w:val="0089007F"/>
    <w:rsid w:val="008912E0"/>
    <w:rsid w:val="008923FF"/>
    <w:rsid w:val="00895E47"/>
    <w:rsid w:val="00897829"/>
    <w:rsid w:val="00897E9C"/>
    <w:rsid w:val="008A0D23"/>
    <w:rsid w:val="008A3867"/>
    <w:rsid w:val="008A6289"/>
    <w:rsid w:val="008A76CF"/>
    <w:rsid w:val="008B6E14"/>
    <w:rsid w:val="008C62CA"/>
    <w:rsid w:val="008C6EC7"/>
    <w:rsid w:val="008D1036"/>
    <w:rsid w:val="008D34A8"/>
    <w:rsid w:val="008E3BBD"/>
    <w:rsid w:val="008E46CB"/>
    <w:rsid w:val="008E54CF"/>
    <w:rsid w:val="008E5F13"/>
    <w:rsid w:val="0090280E"/>
    <w:rsid w:val="00903BD5"/>
    <w:rsid w:val="0091077C"/>
    <w:rsid w:val="00913134"/>
    <w:rsid w:val="00913F75"/>
    <w:rsid w:val="009163F4"/>
    <w:rsid w:val="00921D50"/>
    <w:rsid w:val="009306BC"/>
    <w:rsid w:val="00936954"/>
    <w:rsid w:val="00937FDD"/>
    <w:rsid w:val="009418CE"/>
    <w:rsid w:val="00953E1F"/>
    <w:rsid w:val="0095617B"/>
    <w:rsid w:val="00956E62"/>
    <w:rsid w:val="00961A02"/>
    <w:rsid w:val="00966F04"/>
    <w:rsid w:val="009748B5"/>
    <w:rsid w:val="00981060"/>
    <w:rsid w:val="00985C8B"/>
    <w:rsid w:val="009948E1"/>
    <w:rsid w:val="00996D24"/>
    <w:rsid w:val="009A424B"/>
    <w:rsid w:val="009A6F15"/>
    <w:rsid w:val="009E646F"/>
    <w:rsid w:val="009E7C6A"/>
    <w:rsid w:val="009F25F7"/>
    <w:rsid w:val="009F2CD9"/>
    <w:rsid w:val="009F7EAC"/>
    <w:rsid w:val="00A00739"/>
    <w:rsid w:val="00A01356"/>
    <w:rsid w:val="00A10BCB"/>
    <w:rsid w:val="00A1194B"/>
    <w:rsid w:val="00A16489"/>
    <w:rsid w:val="00A2085D"/>
    <w:rsid w:val="00A20AA4"/>
    <w:rsid w:val="00A20E13"/>
    <w:rsid w:val="00A2195B"/>
    <w:rsid w:val="00A21BA1"/>
    <w:rsid w:val="00A31072"/>
    <w:rsid w:val="00A3178A"/>
    <w:rsid w:val="00A31EDB"/>
    <w:rsid w:val="00A36F22"/>
    <w:rsid w:val="00A43A59"/>
    <w:rsid w:val="00A52B39"/>
    <w:rsid w:val="00A54210"/>
    <w:rsid w:val="00A562C9"/>
    <w:rsid w:val="00A57C79"/>
    <w:rsid w:val="00A57F35"/>
    <w:rsid w:val="00A71DC9"/>
    <w:rsid w:val="00A76064"/>
    <w:rsid w:val="00A85153"/>
    <w:rsid w:val="00A91368"/>
    <w:rsid w:val="00A96607"/>
    <w:rsid w:val="00AA47EC"/>
    <w:rsid w:val="00AA61C4"/>
    <w:rsid w:val="00AB26B5"/>
    <w:rsid w:val="00AB2DEF"/>
    <w:rsid w:val="00AC2778"/>
    <w:rsid w:val="00AD0E24"/>
    <w:rsid w:val="00AD657C"/>
    <w:rsid w:val="00AE7C9D"/>
    <w:rsid w:val="00AF16C3"/>
    <w:rsid w:val="00AF302D"/>
    <w:rsid w:val="00B035A5"/>
    <w:rsid w:val="00B076AC"/>
    <w:rsid w:val="00B15AED"/>
    <w:rsid w:val="00B20A23"/>
    <w:rsid w:val="00B2514A"/>
    <w:rsid w:val="00B31A0E"/>
    <w:rsid w:val="00B379F9"/>
    <w:rsid w:val="00B408E2"/>
    <w:rsid w:val="00B4480B"/>
    <w:rsid w:val="00B47E9E"/>
    <w:rsid w:val="00B51D43"/>
    <w:rsid w:val="00B65C78"/>
    <w:rsid w:val="00B77A59"/>
    <w:rsid w:val="00B83C26"/>
    <w:rsid w:val="00B925E9"/>
    <w:rsid w:val="00BA32AC"/>
    <w:rsid w:val="00BA512C"/>
    <w:rsid w:val="00BA5201"/>
    <w:rsid w:val="00BB006F"/>
    <w:rsid w:val="00BB31AB"/>
    <w:rsid w:val="00BB747B"/>
    <w:rsid w:val="00BC3961"/>
    <w:rsid w:val="00BC42E4"/>
    <w:rsid w:val="00BD73AE"/>
    <w:rsid w:val="00C015A4"/>
    <w:rsid w:val="00C04BD0"/>
    <w:rsid w:val="00C07164"/>
    <w:rsid w:val="00C07E7D"/>
    <w:rsid w:val="00C16EB9"/>
    <w:rsid w:val="00C226E4"/>
    <w:rsid w:val="00C379A9"/>
    <w:rsid w:val="00C46D3E"/>
    <w:rsid w:val="00C5469D"/>
    <w:rsid w:val="00C67508"/>
    <w:rsid w:val="00C72737"/>
    <w:rsid w:val="00C7450D"/>
    <w:rsid w:val="00C75BCE"/>
    <w:rsid w:val="00C8054B"/>
    <w:rsid w:val="00C848EC"/>
    <w:rsid w:val="00C95064"/>
    <w:rsid w:val="00CA5715"/>
    <w:rsid w:val="00CA6E78"/>
    <w:rsid w:val="00CC1EFC"/>
    <w:rsid w:val="00CC7ADA"/>
    <w:rsid w:val="00CD43D8"/>
    <w:rsid w:val="00CE2A51"/>
    <w:rsid w:val="00CF169F"/>
    <w:rsid w:val="00CF364E"/>
    <w:rsid w:val="00D00F3D"/>
    <w:rsid w:val="00D16757"/>
    <w:rsid w:val="00D17624"/>
    <w:rsid w:val="00D5221F"/>
    <w:rsid w:val="00D52638"/>
    <w:rsid w:val="00D578EE"/>
    <w:rsid w:val="00D66186"/>
    <w:rsid w:val="00D74290"/>
    <w:rsid w:val="00D80A25"/>
    <w:rsid w:val="00D82B7D"/>
    <w:rsid w:val="00D84449"/>
    <w:rsid w:val="00D86B2A"/>
    <w:rsid w:val="00D96DA9"/>
    <w:rsid w:val="00DA2291"/>
    <w:rsid w:val="00DA7D39"/>
    <w:rsid w:val="00DB0CC9"/>
    <w:rsid w:val="00DB514D"/>
    <w:rsid w:val="00DC48D2"/>
    <w:rsid w:val="00DD0BEA"/>
    <w:rsid w:val="00DD62F7"/>
    <w:rsid w:val="00DE528C"/>
    <w:rsid w:val="00E00709"/>
    <w:rsid w:val="00E16881"/>
    <w:rsid w:val="00E2437F"/>
    <w:rsid w:val="00E24AA5"/>
    <w:rsid w:val="00E30375"/>
    <w:rsid w:val="00E35382"/>
    <w:rsid w:val="00E36B8B"/>
    <w:rsid w:val="00E3785F"/>
    <w:rsid w:val="00E57B4A"/>
    <w:rsid w:val="00E76AEF"/>
    <w:rsid w:val="00E77014"/>
    <w:rsid w:val="00E82251"/>
    <w:rsid w:val="00E82920"/>
    <w:rsid w:val="00E86034"/>
    <w:rsid w:val="00E87922"/>
    <w:rsid w:val="00E92293"/>
    <w:rsid w:val="00E9598A"/>
    <w:rsid w:val="00EA7314"/>
    <w:rsid w:val="00EB2742"/>
    <w:rsid w:val="00EB3672"/>
    <w:rsid w:val="00EC0781"/>
    <w:rsid w:val="00EC3AE3"/>
    <w:rsid w:val="00ED2B8A"/>
    <w:rsid w:val="00ED30CF"/>
    <w:rsid w:val="00EE6111"/>
    <w:rsid w:val="00EF6F29"/>
    <w:rsid w:val="00F01CD9"/>
    <w:rsid w:val="00F02075"/>
    <w:rsid w:val="00F0230F"/>
    <w:rsid w:val="00F15B7D"/>
    <w:rsid w:val="00F240FD"/>
    <w:rsid w:val="00F30653"/>
    <w:rsid w:val="00F319BE"/>
    <w:rsid w:val="00F5462B"/>
    <w:rsid w:val="00F54CB8"/>
    <w:rsid w:val="00F62011"/>
    <w:rsid w:val="00F66283"/>
    <w:rsid w:val="00F91201"/>
    <w:rsid w:val="00F91A9B"/>
    <w:rsid w:val="00F92F1D"/>
    <w:rsid w:val="00FA115C"/>
    <w:rsid w:val="00FB112F"/>
    <w:rsid w:val="00FB2DFC"/>
    <w:rsid w:val="00FE42D3"/>
    <w:rsid w:val="00FF1A56"/>
    <w:rsid w:val="00FF2D76"/>
    <w:rsid w:val="00FF6053"/>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D356C2"/>
  <w15:chartTrackingRefBased/>
  <w15:docId w15:val="{528C7C44-524D-4C79-8381-AA7BA1A1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rsid w:val="00E92293"/>
    <w:pPr>
      <w:keepNext/>
      <w:outlineLvl w:val="0"/>
    </w:pPr>
    <w:rPr>
      <w:rFonts w:ascii="Arial" w:eastAsia="ＭＳ ゴシック" w:hAnsi="Arial"/>
      <w:sz w:val="24"/>
    </w:rPr>
  </w:style>
  <w:style w:type="paragraph" w:styleId="21">
    <w:name w:val="heading 2"/>
    <w:basedOn w:val="a1"/>
    <w:next w:val="a1"/>
    <w:link w:val="22"/>
    <w:semiHidden/>
    <w:unhideWhenUsed/>
    <w:qFormat/>
    <w:rsid w:val="00E92293"/>
    <w:pPr>
      <w:keepNext/>
      <w:outlineLvl w:val="1"/>
    </w:pPr>
    <w:rPr>
      <w:rFonts w:ascii="Arial" w:eastAsia="ＭＳ ゴシック" w:hAnsi="Arial"/>
    </w:rPr>
  </w:style>
  <w:style w:type="paragraph" w:styleId="31">
    <w:name w:val="heading 3"/>
    <w:basedOn w:val="a1"/>
    <w:next w:val="a1"/>
    <w:link w:val="32"/>
    <w:semiHidden/>
    <w:unhideWhenUsed/>
    <w:qFormat/>
    <w:rsid w:val="00E92293"/>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E92293"/>
    <w:pPr>
      <w:keepNext/>
      <w:ind w:leftChars="400" w:left="400"/>
      <w:outlineLvl w:val="3"/>
    </w:pPr>
    <w:rPr>
      <w:b/>
      <w:bCs/>
    </w:rPr>
  </w:style>
  <w:style w:type="paragraph" w:styleId="51">
    <w:name w:val="heading 5"/>
    <w:basedOn w:val="a1"/>
    <w:next w:val="a1"/>
    <w:link w:val="52"/>
    <w:semiHidden/>
    <w:unhideWhenUsed/>
    <w:qFormat/>
    <w:rsid w:val="00E92293"/>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E92293"/>
    <w:pPr>
      <w:keepNext/>
      <w:ind w:leftChars="800" w:left="800"/>
      <w:outlineLvl w:val="5"/>
    </w:pPr>
    <w:rPr>
      <w:b/>
      <w:bCs/>
    </w:rPr>
  </w:style>
  <w:style w:type="paragraph" w:styleId="7">
    <w:name w:val="heading 7"/>
    <w:basedOn w:val="a1"/>
    <w:next w:val="a1"/>
    <w:link w:val="70"/>
    <w:semiHidden/>
    <w:unhideWhenUsed/>
    <w:qFormat/>
    <w:rsid w:val="00E92293"/>
    <w:pPr>
      <w:keepNext/>
      <w:ind w:leftChars="800" w:left="800"/>
      <w:outlineLvl w:val="6"/>
    </w:pPr>
  </w:style>
  <w:style w:type="paragraph" w:styleId="8">
    <w:name w:val="heading 8"/>
    <w:basedOn w:val="a1"/>
    <w:next w:val="a1"/>
    <w:link w:val="80"/>
    <w:semiHidden/>
    <w:unhideWhenUsed/>
    <w:qFormat/>
    <w:rsid w:val="00E92293"/>
    <w:pPr>
      <w:keepNext/>
      <w:ind w:leftChars="1200" w:left="1200"/>
      <w:outlineLvl w:val="7"/>
    </w:pPr>
  </w:style>
  <w:style w:type="paragraph" w:styleId="9">
    <w:name w:val="heading 9"/>
    <w:basedOn w:val="a1"/>
    <w:next w:val="a1"/>
    <w:link w:val="90"/>
    <w:semiHidden/>
    <w:unhideWhenUsed/>
    <w:qFormat/>
    <w:rsid w:val="00E9229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37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2"/>
    <w:semiHidden/>
    <w:rsid w:val="00717B00"/>
    <w:rPr>
      <w:sz w:val="18"/>
      <w:szCs w:val="18"/>
    </w:rPr>
  </w:style>
  <w:style w:type="paragraph" w:styleId="a7">
    <w:name w:val="annotation text"/>
    <w:basedOn w:val="a1"/>
    <w:semiHidden/>
    <w:rsid w:val="00717B00"/>
    <w:pPr>
      <w:jc w:val="left"/>
    </w:pPr>
  </w:style>
  <w:style w:type="paragraph" w:styleId="a8">
    <w:name w:val="annotation subject"/>
    <w:basedOn w:val="a7"/>
    <w:next w:val="a7"/>
    <w:semiHidden/>
    <w:rsid w:val="00717B00"/>
    <w:rPr>
      <w:b/>
      <w:bCs/>
    </w:rPr>
  </w:style>
  <w:style w:type="paragraph" w:styleId="a9">
    <w:name w:val="Balloon Text"/>
    <w:basedOn w:val="a1"/>
    <w:semiHidden/>
    <w:rsid w:val="00717B00"/>
    <w:rPr>
      <w:rFonts w:ascii="Arial" w:eastAsia="ＭＳ ゴシック" w:hAnsi="Arial"/>
      <w:sz w:val="18"/>
      <w:szCs w:val="18"/>
    </w:rPr>
  </w:style>
  <w:style w:type="paragraph" w:styleId="aa">
    <w:name w:val="header"/>
    <w:basedOn w:val="a1"/>
    <w:rsid w:val="0055650F"/>
    <w:pPr>
      <w:tabs>
        <w:tab w:val="center" w:pos="4252"/>
        <w:tab w:val="right" w:pos="8504"/>
      </w:tabs>
      <w:snapToGrid w:val="0"/>
    </w:pPr>
  </w:style>
  <w:style w:type="paragraph" w:styleId="ab">
    <w:name w:val="footer"/>
    <w:basedOn w:val="a1"/>
    <w:rsid w:val="0055650F"/>
    <w:pPr>
      <w:tabs>
        <w:tab w:val="center" w:pos="4252"/>
        <w:tab w:val="right" w:pos="8504"/>
      </w:tabs>
      <w:snapToGrid w:val="0"/>
    </w:pPr>
  </w:style>
  <w:style w:type="character" w:styleId="ac">
    <w:name w:val="page number"/>
    <w:basedOn w:val="a2"/>
    <w:rsid w:val="0055650F"/>
  </w:style>
  <w:style w:type="paragraph" w:styleId="HTML">
    <w:name w:val="HTML Address"/>
    <w:basedOn w:val="a1"/>
    <w:link w:val="HTML0"/>
    <w:rsid w:val="00E92293"/>
    <w:rPr>
      <w:i/>
      <w:iCs/>
    </w:rPr>
  </w:style>
  <w:style w:type="character" w:customStyle="1" w:styleId="HTML0">
    <w:name w:val="HTML アドレス (文字)"/>
    <w:basedOn w:val="a2"/>
    <w:link w:val="HTML"/>
    <w:rsid w:val="00E92293"/>
    <w:rPr>
      <w:i/>
      <w:iCs/>
      <w:kern w:val="2"/>
      <w:sz w:val="21"/>
      <w:szCs w:val="24"/>
    </w:rPr>
  </w:style>
  <w:style w:type="paragraph" w:styleId="HTML1">
    <w:name w:val="HTML Preformatted"/>
    <w:basedOn w:val="a1"/>
    <w:link w:val="HTML2"/>
    <w:rsid w:val="00E92293"/>
    <w:rPr>
      <w:rFonts w:ascii="Courier New" w:hAnsi="Courier New" w:cs="Courier New"/>
      <w:sz w:val="20"/>
      <w:szCs w:val="20"/>
    </w:rPr>
  </w:style>
  <w:style w:type="character" w:customStyle="1" w:styleId="HTML2">
    <w:name w:val="HTML 書式付き (文字)"/>
    <w:basedOn w:val="a2"/>
    <w:link w:val="HTML1"/>
    <w:rsid w:val="00E92293"/>
    <w:rPr>
      <w:rFonts w:ascii="Courier New" w:hAnsi="Courier New" w:cs="Courier New"/>
      <w:kern w:val="2"/>
    </w:rPr>
  </w:style>
  <w:style w:type="paragraph" w:styleId="ad">
    <w:name w:val="Block Text"/>
    <w:basedOn w:val="a1"/>
    <w:rsid w:val="00E92293"/>
    <w:pPr>
      <w:ind w:leftChars="700" w:left="1440" w:rightChars="700" w:right="1440"/>
    </w:pPr>
  </w:style>
  <w:style w:type="paragraph" w:styleId="ae">
    <w:name w:val="macro"/>
    <w:link w:val="af"/>
    <w:rsid w:val="00E9229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
    <w:name w:val="マクロ文字列 (文字)"/>
    <w:basedOn w:val="a2"/>
    <w:link w:val="ae"/>
    <w:rsid w:val="00E92293"/>
    <w:rPr>
      <w:rFonts w:ascii="Courier New" w:hAnsi="Courier New" w:cs="Courier New"/>
      <w:kern w:val="2"/>
      <w:sz w:val="18"/>
      <w:szCs w:val="18"/>
      <w:lang w:val="en-US" w:eastAsia="ja-JP" w:bidi="ar-SA"/>
    </w:rPr>
  </w:style>
  <w:style w:type="paragraph" w:styleId="af0">
    <w:name w:val="Message Header"/>
    <w:basedOn w:val="a1"/>
    <w:link w:val="af1"/>
    <w:rsid w:val="00E9229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1">
    <w:name w:val="メッセージ見出し (文字)"/>
    <w:basedOn w:val="a2"/>
    <w:link w:val="af0"/>
    <w:rsid w:val="00E92293"/>
    <w:rPr>
      <w:rFonts w:ascii="Arial" w:eastAsia="ＭＳ ゴシック" w:hAnsi="Arial" w:cs="Times New Roman"/>
      <w:kern w:val="2"/>
      <w:sz w:val="24"/>
      <w:szCs w:val="24"/>
      <w:shd w:val="pct20" w:color="auto" w:fill="auto"/>
    </w:rPr>
  </w:style>
  <w:style w:type="paragraph" w:styleId="af2">
    <w:name w:val="List Paragraph"/>
    <w:basedOn w:val="a1"/>
    <w:uiPriority w:val="34"/>
    <w:qFormat/>
    <w:rsid w:val="00E92293"/>
    <w:pPr>
      <w:ind w:leftChars="400" w:left="840"/>
    </w:pPr>
  </w:style>
  <w:style w:type="paragraph" w:styleId="af3">
    <w:name w:val="Salutation"/>
    <w:basedOn w:val="a1"/>
    <w:next w:val="a1"/>
    <w:link w:val="af4"/>
    <w:rsid w:val="00E92293"/>
  </w:style>
  <w:style w:type="character" w:customStyle="1" w:styleId="af4">
    <w:name w:val="挨拶文 (文字)"/>
    <w:basedOn w:val="a2"/>
    <w:link w:val="af3"/>
    <w:rsid w:val="00E92293"/>
    <w:rPr>
      <w:kern w:val="2"/>
      <w:sz w:val="21"/>
      <w:szCs w:val="24"/>
    </w:rPr>
  </w:style>
  <w:style w:type="paragraph" w:styleId="af5">
    <w:name w:val="envelope address"/>
    <w:basedOn w:val="a1"/>
    <w:rsid w:val="00E92293"/>
    <w:pPr>
      <w:framePr w:w="6804" w:h="2268" w:hRule="exact" w:hSpace="142" w:wrap="auto" w:hAnchor="page" w:xAlign="center" w:yAlign="bottom"/>
      <w:snapToGrid w:val="0"/>
      <w:ind w:leftChars="1400" w:left="100"/>
    </w:pPr>
    <w:rPr>
      <w:rFonts w:ascii="Arial" w:eastAsia="ＭＳ ゴシック" w:hAnsi="Arial"/>
      <w:sz w:val="24"/>
    </w:rPr>
  </w:style>
  <w:style w:type="paragraph" w:styleId="af6">
    <w:name w:val="List"/>
    <w:basedOn w:val="a1"/>
    <w:rsid w:val="00E92293"/>
    <w:pPr>
      <w:ind w:left="200" w:hangingChars="200" w:hanging="200"/>
      <w:contextualSpacing/>
    </w:pPr>
  </w:style>
  <w:style w:type="paragraph" w:styleId="23">
    <w:name w:val="List 2"/>
    <w:basedOn w:val="a1"/>
    <w:rsid w:val="00E92293"/>
    <w:pPr>
      <w:ind w:leftChars="200" w:left="100" w:hangingChars="200" w:hanging="200"/>
      <w:contextualSpacing/>
    </w:pPr>
  </w:style>
  <w:style w:type="paragraph" w:styleId="33">
    <w:name w:val="List 3"/>
    <w:basedOn w:val="a1"/>
    <w:rsid w:val="00E92293"/>
    <w:pPr>
      <w:ind w:leftChars="400" w:left="100" w:hangingChars="200" w:hanging="200"/>
      <w:contextualSpacing/>
    </w:pPr>
  </w:style>
  <w:style w:type="paragraph" w:styleId="43">
    <w:name w:val="List 4"/>
    <w:basedOn w:val="a1"/>
    <w:rsid w:val="00E92293"/>
    <w:pPr>
      <w:ind w:leftChars="600" w:left="100" w:hangingChars="200" w:hanging="200"/>
      <w:contextualSpacing/>
    </w:pPr>
  </w:style>
  <w:style w:type="paragraph" w:styleId="53">
    <w:name w:val="List 5"/>
    <w:basedOn w:val="a1"/>
    <w:rsid w:val="00E92293"/>
    <w:pPr>
      <w:ind w:leftChars="800" w:left="100" w:hangingChars="200" w:hanging="200"/>
      <w:contextualSpacing/>
    </w:pPr>
  </w:style>
  <w:style w:type="paragraph" w:styleId="af7">
    <w:name w:val="Quote"/>
    <w:basedOn w:val="a1"/>
    <w:next w:val="a1"/>
    <w:link w:val="af8"/>
    <w:uiPriority w:val="29"/>
    <w:qFormat/>
    <w:rsid w:val="00E92293"/>
    <w:rPr>
      <w:i/>
      <w:iCs/>
      <w:color w:val="000000"/>
    </w:rPr>
  </w:style>
  <w:style w:type="character" w:customStyle="1" w:styleId="af8">
    <w:name w:val="引用文 (文字)"/>
    <w:basedOn w:val="a2"/>
    <w:link w:val="af7"/>
    <w:uiPriority w:val="29"/>
    <w:rsid w:val="00E92293"/>
    <w:rPr>
      <w:i/>
      <w:iCs/>
      <w:color w:val="000000"/>
      <w:kern w:val="2"/>
      <w:sz w:val="21"/>
      <w:szCs w:val="24"/>
    </w:rPr>
  </w:style>
  <w:style w:type="paragraph" w:styleId="24">
    <w:name w:val="Intense Quote"/>
    <w:basedOn w:val="a1"/>
    <w:next w:val="a1"/>
    <w:link w:val="25"/>
    <w:uiPriority w:val="30"/>
    <w:qFormat/>
    <w:rsid w:val="00E92293"/>
    <w:pPr>
      <w:pBdr>
        <w:bottom w:val="single" w:sz="4" w:space="4" w:color="4F81BD"/>
      </w:pBdr>
      <w:spacing w:before="200" w:after="280"/>
      <w:ind w:left="936" w:right="936"/>
    </w:pPr>
    <w:rPr>
      <w:b/>
      <w:bCs/>
      <w:i/>
      <w:iCs/>
      <w:color w:val="4F81BD"/>
    </w:rPr>
  </w:style>
  <w:style w:type="character" w:customStyle="1" w:styleId="25">
    <w:name w:val="引用文 2 (文字)"/>
    <w:basedOn w:val="a2"/>
    <w:link w:val="24"/>
    <w:uiPriority w:val="30"/>
    <w:rsid w:val="00E92293"/>
    <w:rPr>
      <w:b/>
      <w:bCs/>
      <w:i/>
      <w:iCs/>
      <w:color w:val="4F81BD"/>
      <w:kern w:val="2"/>
      <w:sz w:val="21"/>
      <w:szCs w:val="24"/>
    </w:rPr>
  </w:style>
  <w:style w:type="paragraph" w:styleId="af9">
    <w:name w:val="table of authorities"/>
    <w:basedOn w:val="a1"/>
    <w:next w:val="a1"/>
    <w:rsid w:val="00E92293"/>
    <w:pPr>
      <w:ind w:left="210" w:hangingChars="100" w:hanging="210"/>
    </w:pPr>
  </w:style>
  <w:style w:type="paragraph" w:styleId="afa">
    <w:name w:val="toa heading"/>
    <w:basedOn w:val="a1"/>
    <w:next w:val="a1"/>
    <w:rsid w:val="00E92293"/>
    <w:pPr>
      <w:spacing w:before="180"/>
    </w:pPr>
    <w:rPr>
      <w:rFonts w:ascii="Arial" w:eastAsia="ＭＳ ゴシック" w:hAnsi="Arial"/>
      <w:sz w:val="24"/>
    </w:rPr>
  </w:style>
  <w:style w:type="paragraph" w:styleId="a0">
    <w:name w:val="List Bullet"/>
    <w:basedOn w:val="a1"/>
    <w:rsid w:val="00E92293"/>
    <w:pPr>
      <w:numPr>
        <w:numId w:val="11"/>
      </w:numPr>
      <w:contextualSpacing/>
    </w:pPr>
  </w:style>
  <w:style w:type="paragraph" w:styleId="20">
    <w:name w:val="List Bullet 2"/>
    <w:basedOn w:val="a1"/>
    <w:rsid w:val="00E92293"/>
    <w:pPr>
      <w:numPr>
        <w:numId w:val="12"/>
      </w:numPr>
      <w:contextualSpacing/>
    </w:pPr>
  </w:style>
  <w:style w:type="paragraph" w:styleId="30">
    <w:name w:val="List Bullet 3"/>
    <w:basedOn w:val="a1"/>
    <w:rsid w:val="00E92293"/>
    <w:pPr>
      <w:numPr>
        <w:numId w:val="13"/>
      </w:numPr>
      <w:contextualSpacing/>
    </w:pPr>
  </w:style>
  <w:style w:type="paragraph" w:styleId="40">
    <w:name w:val="List Bullet 4"/>
    <w:basedOn w:val="a1"/>
    <w:rsid w:val="00E92293"/>
    <w:pPr>
      <w:numPr>
        <w:numId w:val="14"/>
      </w:numPr>
      <w:contextualSpacing/>
    </w:pPr>
  </w:style>
  <w:style w:type="paragraph" w:styleId="50">
    <w:name w:val="List Bullet 5"/>
    <w:basedOn w:val="a1"/>
    <w:rsid w:val="00E92293"/>
    <w:pPr>
      <w:numPr>
        <w:numId w:val="15"/>
      </w:numPr>
      <w:contextualSpacing/>
    </w:pPr>
  </w:style>
  <w:style w:type="paragraph" w:styleId="afb">
    <w:name w:val="List Continue"/>
    <w:basedOn w:val="a1"/>
    <w:rsid w:val="00E92293"/>
    <w:pPr>
      <w:spacing w:after="180"/>
      <w:ind w:leftChars="200" w:left="425"/>
      <w:contextualSpacing/>
    </w:pPr>
  </w:style>
  <w:style w:type="paragraph" w:styleId="26">
    <w:name w:val="List Continue 2"/>
    <w:basedOn w:val="a1"/>
    <w:rsid w:val="00E92293"/>
    <w:pPr>
      <w:spacing w:after="180"/>
      <w:ind w:leftChars="400" w:left="850"/>
      <w:contextualSpacing/>
    </w:pPr>
  </w:style>
  <w:style w:type="paragraph" w:styleId="34">
    <w:name w:val="List Continue 3"/>
    <w:basedOn w:val="a1"/>
    <w:rsid w:val="00E92293"/>
    <w:pPr>
      <w:spacing w:after="180"/>
      <w:ind w:leftChars="600" w:left="1275"/>
      <w:contextualSpacing/>
    </w:pPr>
  </w:style>
  <w:style w:type="paragraph" w:styleId="44">
    <w:name w:val="List Continue 4"/>
    <w:basedOn w:val="a1"/>
    <w:rsid w:val="00E92293"/>
    <w:pPr>
      <w:spacing w:after="180"/>
      <w:ind w:leftChars="800" w:left="1700"/>
      <w:contextualSpacing/>
    </w:pPr>
  </w:style>
  <w:style w:type="paragraph" w:styleId="54">
    <w:name w:val="List Continue 5"/>
    <w:basedOn w:val="a1"/>
    <w:rsid w:val="00E92293"/>
    <w:pPr>
      <w:spacing w:after="180"/>
      <w:ind w:leftChars="1000" w:left="2125"/>
      <w:contextualSpacing/>
    </w:pPr>
  </w:style>
  <w:style w:type="paragraph" w:styleId="afc">
    <w:name w:val="Note Heading"/>
    <w:basedOn w:val="a1"/>
    <w:next w:val="a1"/>
    <w:link w:val="afd"/>
    <w:rsid w:val="00E92293"/>
    <w:pPr>
      <w:jc w:val="center"/>
    </w:pPr>
  </w:style>
  <w:style w:type="character" w:customStyle="1" w:styleId="afd">
    <w:name w:val="記 (文字)"/>
    <w:basedOn w:val="a2"/>
    <w:link w:val="afc"/>
    <w:rsid w:val="00E92293"/>
    <w:rPr>
      <w:kern w:val="2"/>
      <w:sz w:val="21"/>
      <w:szCs w:val="24"/>
    </w:rPr>
  </w:style>
  <w:style w:type="paragraph" w:styleId="afe">
    <w:name w:val="footnote text"/>
    <w:basedOn w:val="a1"/>
    <w:link w:val="aff"/>
    <w:rsid w:val="00E92293"/>
    <w:pPr>
      <w:snapToGrid w:val="0"/>
      <w:jc w:val="left"/>
    </w:pPr>
  </w:style>
  <w:style w:type="character" w:customStyle="1" w:styleId="aff">
    <w:name w:val="脚注文字列 (文字)"/>
    <w:basedOn w:val="a2"/>
    <w:link w:val="afe"/>
    <w:rsid w:val="00E92293"/>
    <w:rPr>
      <w:kern w:val="2"/>
      <w:sz w:val="21"/>
      <w:szCs w:val="24"/>
    </w:rPr>
  </w:style>
  <w:style w:type="paragraph" w:styleId="aff0">
    <w:name w:val="Closing"/>
    <w:basedOn w:val="a1"/>
    <w:link w:val="aff1"/>
    <w:rsid w:val="00E92293"/>
    <w:pPr>
      <w:jc w:val="right"/>
    </w:pPr>
  </w:style>
  <w:style w:type="character" w:customStyle="1" w:styleId="aff1">
    <w:name w:val="結語 (文字)"/>
    <w:basedOn w:val="a2"/>
    <w:link w:val="aff0"/>
    <w:rsid w:val="00E92293"/>
    <w:rPr>
      <w:kern w:val="2"/>
      <w:sz w:val="21"/>
      <w:szCs w:val="24"/>
    </w:rPr>
  </w:style>
  <w:style w:type="character" w:customStyle="1" w:styleId="10">
    <w:name w:val="見出し 1 (文字)"/>
    <w:basedOn w:val="a2"/>
    <w:link w:val="1"/>
    <w:rsid w:val="00E92293"/>
    <w:rPr>
      <w:rFonts w:ascii="Arial" w:eastAsia="ＭＳ ゴシック" w:hAnsi="Arial" w:cs="Times New Roman"/>
      <w:kern w:val="2"/>
      <w:sz w:val="24"/>
      <w:szCs w:val="24"/>
    </w:rPr>
  </w:style>
  <w:style w:type="character" w:customStyle="1" w:styleId="22">
    <w:name w:val="見出し 2 (文字)"/>
    <w:basedOn w:val="a2"/>
    <w:link w:val="21"/>
    <w:semiHidden/>
    <w:rsid w:val="00E92293"/>
    <w:rPr>
      <w:rFonts w:ascii="Arial" w:eastAsia="ＭＳ ゴシック" w:hAnsi="Arial" w:cs="Times New Roman"/>
      <w:kern w:val="2"/>
      <w:sz w:val="21"/>
      <w:szCs w:val="24"/>
    </w:rPr>
  </w:style>
  <w:style w:type="character" w:customStyle="1" w:styleId="32">
    <w:name w:val="見出し 3 (文字)"/>
    <w:basedOn w:val="a2"/>
    <w:link w:val="31"/>
    <w:semiHidden/>
    <w:rsid w:val="00E92293"/>
    <w:rPr>
      <w:rFonts w:ascii="Arial" w:eastAsia="ＭＳ ゴシック" w:hAnsi="Arial" w:cs="Times New Roman"/>
      <w:kern w:val="2"/>
      <w:sz w:val="21"/>
      <w:szCs w:val="24"/>
    </w:rPr>
  </w:style>
  <w:style w:type="character" w:customStyle="1" w:styleId="42">
    <w:name w:val="見出し 4 (文字)"/>
    <w:basedOn w:val="a2"/>
    <w:link w:val="41"/>
    <w:semiHidden/>
    <w:rsid w:val="00E92293"/>
    <w:rPr>
      <w:b/>
      <w:bCs/>
      <w:kern w:val="2"/>
      <w:sz w:val="21"/>
      <w:szCs w:val="24"/>
    </w:rPr>
  </w:style>
  <w:style w:type="character" w:customStyle="1" w:styleId="52">
    <w:name w:val="見出し 5 (文字)"/>
    <w:basedOn w:val="a2"/>
    <w:link w:val="51"/>
    <w:semiHidden/>
    <w:rsid w:val="00E92293"/>
    <w:rPr>
      <w:rFonts w:ascii="Arial" w:eastAsia="ＭＳ ゴシック" w:hAnsi="Arial" w:cs="Times New Roman"/>
      <w:kern w:val="2"/>
      <w:sz w:val="21"/>
      <w:szCs w:val="24"/>
    </w:rPr>
  </w:style>
  <w:style w:type="character" w:customStyle="1" w:styleId="60">
    <w:name w:val="見出し 6 (文字)"/>
    <w:basedOn w:val="a2"/>
    <w:link w:val="6"/>
    <w:semiHidden/>
    <w:rsid w:val="00E92293"/>
    <w:rPr>
      <w:b/>
      <w:bCs/>
      <w:kern w:val="2"/>
      <w:sz w:val="21"/>
      <w:szCs w:val="24"/>
    </w:rPr>
  </w:style>
  <w:style w:type="character" w:customStyle="1" w:styleId="70">
    <w:name w:val="見出し 7 (文字)"/>
    <w:basedOn w:val="a2"/>
    <w:link w:val="7"/>
    <w:semiHidden/>
    <w:rsid w:val="00E92293"/>
    <w:rPr>
      <w:kern w:val="2"/>
      <w:sz w:val="21"/>
      <w:szCs w:val="24"/>
    </w:rPr>
  </w:style>
  <w:style w:type="character" w:customStyle="1" w:styleId="80">
    <w:name w:val="見出し 8 (文字)"/>
    <w:basedOn w:val="a2"/>
    <w:link w:val="8"/>
    <w:semiHidden/>
    <w:rsid w:val="00E92293"/>
    <w:rPr>
      <w:kern w:val="2"/>
      <w:sz w:val="21"/>
      <w:szCs w:val="24"/>
    </w:rPr>
  </w:style>
  <w:style w:type="character" w:customStyle="1" w:styleId="90">
    <w:name w:val="見出し 9 (文字)"/>
    <w:basedOn w:val="a2"/>
    <w:link w:val="9"/>
    <w:semiHidden/>
    <w:rsid w:val="00E92293"/>
    <w:rPr>
      <w:kern w:val="2"/>
      <w:sz w:val="21"/>
      <w:szCs w:val="24"/>
    </w:rPr>
  </w:style>
  <w:style w:type="paragraph" w:styleId="aff2">
    <w:name w:val="Document Map"/>
    <w:basedOn w:val="a1"/>
    <w:link w:val="aff3"/>
    <w:rsid w:val="00E92293"/>
    <w:rPr>
      <w:rFonts w:ascii="MS UI Gothic" w:eastAsia="MS UI Gothic"/>
      <w:sz w:val="18"/>
      <w:szCs w:val="18"/>
    </w:rPr>
  </w:style>
  <w:style w:type="character" w:customStyle="1" w:styleId="aff3">
    <w:name w:val="見出しマップ (文字)"/>
    <w:basedOn w:val="a2"/>
    <w:link w:val="aff2"/>
    <w:rsid w:val="00E92293"/>
    <w:rPr>
      <w:rFonts w:ascii="MS UI Gothic" w:eastAsia="MS UI Gothic"/>
      <w:kern w:val="2"/>
      <w:sz w:val="18"/>
      <w:szCs w:val="18"/>
    </w:rPr>
  </w:style>
  <w:style w:type="paragraph" w:styleId="aff4">
    <w:name w:val="No Spacing"/>
    <w:uiPriority w:val="1"/>
    <w:qFormat/>
    <w:rsid w:val="00E92293"/>
    <w:pPr>
      <w:widowControl w:val="0"/>
      <w:jc w:val="both"/>
    </w:pPr>
    <w:rPr>
      <w:kern w:val="2"/>
      <w:sz w:val="21"/>
      <w:szCs w:val="24"/>
    </w:rPr>
  </w:style>
  <w:style w:type="paragraph" w:styleId="aff5">
    <w:name w:val="envelope return"/>
    <w:basedOn w:val="a1"/>
    <w:rsid w:val="00E92293"/>
    <w:pPr>
      <w:snapToGrid w:val="0"/>
    </w:pPr>
    <w:rPr>
      <w:rFonts w:ascii="Arial" w:eastAsia="ＭＳ ゴシック" w:hAnsi="Arial"/>
    </w:rPr>
  </w:style>
  <w:style w:type="paragraph" w:styleId="11">
    <w:name w:val="index 1"/>
    <w:basedOn w:val="a1"/>
    <w:next w:val="a1"/>
    <w:autoRedefine/>
    <w:rsid w:val="00E92293"/>
    <w:pPr>
      <w:ind w:left="210" w:hangingChars="100" w:hanging="210"/>
    </w:pPr>
  </w:style>
  <w:style w:type="paragraph" w:styleId="27">
    <w:name w:val="index 2"/>
    <w:basedOn w:val="a1"/>
    <w:next w:val="a1"/>
    <w:autoRedefine/>
    <w:rsid w:val="00E92293"/>
    <w:pPr>
      <w:ind w:leftChars="100" w:left="100" w:hangingChars="100" w:hanging="210"/>
    </w:pPr>
  </w:style>
  <w:style w:type="paragraph" w:styleId="35">
    <w:name w:val="index 3"/>
    <w:basedOn w:val="a1"/>
    <w:next w:val="a1"/>
    <w:autoRedefine/>
    <w:rsid w:val="00E92293"/>
    <w:pPr>
      <w:ind w:leftChars="200" w:left="200" w:hangingChars="100" w:hanging="210"/>
    </w:pPr>
  </w:style>
  <w:style w:type="paragraph" w:styleId="45">
    <w:name w:val="index 4"/>
    <w:basedOn w:val="a1"/>
    <w:next w:val="a1"/>
    <w:autoRedefine/>
    <w:rsid w:val="00E92293"/>
    <w:pPr>
      <w:ind w:leftChars="300" w:left="300" w:hangingChars="100" w:hanging="210"/>
    </w:pPr>
  </w:style>
  <w:style w:type="paragraph" w:styleId="55">
    <w:name w:val="index 5"/>
    <w:basedOn w:val="a1"/>
    <w:next w:val="a1"/>
    <w:autoRedefine/>
    <w:rsid w:val="00E92293"/>
    <w:pPr>
      <w:ind w:leftChars="400" w:left="400" w:hangingChars="100" w:hanging="210"/>
    </w:pPr>
  </w:style>
  <w:style w:type="paragraph" w:styleId="61">
    <w:name w:val="index 6"/>
    <w:basedOn w:val="a1"/>
    <w:next w:val="a1"/>
    <w:autoRedefine/>
    <w:rsid w:val="00E92293"/>
    <w:pPr>
      <w:ind w:leftChars="500" w:left="500" w:hangingChars="100" w:hanging="210"/>
    </w:pPr>
  </w:style>
  <w:style w:type="paragraph" w:styleId="71">
    <w:name w:val="index 7"/>
    <w:basedOn w:val="a1"/>
    <w:next w:val="a1"/>
    <w:autoRedefine/>
    <w:rsid w:val="00E92293"/>
    <w:pPr>
      <w:ind w:leftChars="600" w:left="600" w:hangingChars="100" w:hanging="210"/>
    </w:pPr>
  </w:style>
  <w:style w:type="paragraph" w:styleId="81">
    <w:name w:val="index 8"/>
    <w:basedOn w:val="a1"/>
    <w:next w:val="a1"/>
    <w:autoRedefine/>
    <w:rsid w:val="00E92293"/>
    <w:pPr>
      <w:ind w:leftChars="700" w:left="700" w:hangingChars="100" w:hanging="210"/>
    </w:pPr>
  </w:style>
  <w:style w:type="paragraph" w:styleId="91">
    <w:name w:val="index 9"/>
    <w:basedOn w:val="a1"/>
    <w:next w:val="a1"/>
    <w:autoRedefine/>
    <w:rsid w:val="00E92293"/>
    <w:pPr>
      <w:ind w:leftChars="800" w:left="800" w:hangingChars="100" w:hanging="210"/>
    </w:pPr>
  </w:style>
  <w:style w:type="paragraph" w:styleId="aff6">
    <w:name w:val="index heading"/>
    <w:basedOn w:val="a1"/>
    <w:next w:val="11"/>
    <w:rsid w:val="00E92293"/>
    <w:rPr>
      <w:rFonts w:ascii="Arial" w:eastAsia="ＭＳ ゴシック" w:hAnsi="Arial"/>
      <w:b/>
      <w:bCs/>
    </w:rPr>
  </w:style>
  <w:style w:type="paragraph" w:styleId="aff7">
    <w:name w:val="Signature"/>
    <w:basedOn w:val="a1"/>
    <w:link w:val="aff8"/>
    <w:rsid w:val="00E92293"/>
    <w:pPr>
      <w:jc w:val="right"/>
    </w:pPr>
  </w:style>
  <w:style w:type="character" w:customStyle="1" w:styleId="aff8">
    <w:name w:val="署名 (文字)"/>
    <w:basedOn w:val="a2"/>
    <w:link w:val="aff7"/>
    <w:rsid w:val="00E92293"/>
    <w:rPr>
      <w:kern w:val="2"/>
      <w:sz w:val="21"/>
      <w:szCs w:val="24"/>
    </w:rPr>
  </w:style>
  <w:style w:type="paragraph" w:styleId="aff9">
    <w:name w:val="Plain Text"/>
    <w:basedOn w:val="a1"/>
    <w:link w:val="affa"/>
    <w:rsid w:val="00E92293"/>
    <w:rPr>
      <w:rFonts w:ascii="ＭＳ 明朝" w:hAnsi="Courier New" w:cs="Courier New"/>
      <w:szCs w:val="21"/>
    </w:rPr>
  </w:style>
  <w:style w:type="character" w:customStyle="1" w:styleId="affa">
    <w:name w:val="書式なし (文字)"/>
    <w:basedOn w:val="a2"/>
    <w:link w:val="aff9"/>
    <w:rsid w:val="00E92293"/>
    <w:rPr>
      <w:rFonts w:ascii="ＭＳ 明朝" w:hAnsi="Courier New" w:cs="Courier New"/>
      <w:kern w:val="2"/>
      <w:sz w:val="21"/>
      <w:szCs w:val="21"/>
    </w:rPr>
  </w:style>
  <w:style w:type="paragraph" w:styleId="affb">
    <w:name w:val="caption"/>
    <w:basedOn w:val="a1"/>
    <w:next w:val="a1"/>
    <w:semiHidden/>
    <w:unhideWhenUsed/>
    <w:qFormat/>
    <w:rsid w:val="00E92293"/>
    <w:rPr>
      <w:b/>
      <w:bCs/>
      <w:szCs w:val="21"/>
    </w:rPr>
  </w:style>
  <w:style w:type="paragraph" w:styleId="affc">
    <w:name w:val="table of figures"/>
    <w:basedOn w:val="a1"/>
    <w:next w:val="a1"/>
    <w:rsid w:val="00E92293"/>
    <w:pPr>
      <w:ind w:leftChars="200" w:left="200" w:hangingChars="200" w:hanging="200"/>
    </w:pPr>
  </w:style>
  <w:style w:type="paragraph" w:styleId="a">
    <w:name w:val="List Number"/>
    <w:basedOn w:val="a1"/>
    <w:rsid w:val="00E92293"/>
    <w:pPr>
      <w:numPr>
        <w:numId w:val="16"/>
      </w:numPr>
      <w:contextualSpacing/>
    </w:pPr>
  </w:style>
  <w:style w:type="paragraph" w:styleId="2">
    <w:name w:val="List Number 2"/>
    <w:basedOn w:val="a1"/>
    <w:rsid w:val="00E92293"/>
    <w:pPr>
      <w:numPr>
        <w:numId w:val="17"/>
      </w:numPr>
      <w:contextualSpacing/>
    </w:pPr>
  </w:style>
  <w:style w:type="paragraph" w:styleId="3">
    <w:name w:val="List Number 3"/>
    <w:basedOn w:val="a1"/>
    <w:rsid w:val="00E92293"/>
    <w:pPr>
      <w:numPr>
        <w:numId w:val="18"/>
      </w:numPr>
      <w:contextualSpacing/>
    </w:pPr>
  </w:style>
  <w:style w:type="paragraph" w:styleId="4">
    <w:name w:val="List Number 4"/>
    <w:basedOn w:val="a1"/>
    <w:rsid w:val="00E92293"/>
    <w:pPr>
      <w:numPr>
        <w:numId w:val="19"/>
      </w:numPr>
      <w:contextualSpacing/>
    </w:pPr>
  </w:style>
  <w:style w:type="paragraph" w:styleId="5">
    <w:name w:val="List Number 5"/>
    <w:basedOn w:val="a1"/>
    <w:rsid w:val="00E92293"/>
    <w:pPr>
      <w:numPr>
        <w:numId w:val="20"/>
      </w:numPr>
      <w:contextualSpacing/>
    </w:pPr>
  </w:style>
  <w:style w:type="paragraph" w:styleId="affd">
    <w:name w:val="E-mail Signature"/>
    <w:basedOn w:val="a1"/>
    <w:link w:val="affe"/>
    <w:rsid w:val="00E92293"/>
  </w:style>
  <w:style w:type="character" w:customStyle="1" w:styleId="affe">
    <w:name w:val="電子メール署名 (文字)"/>
    <w:basedOn w:val="a2"/>
    <w:link w:val="affd"/>
    <w:rsid w:val="00E92293"/>
    <w:rPr>
      <w:kern w:val="2"/>
      <w:sz w:val="21"/>
      <w:szCs w:val="24"/>
    </w:rPr>
  </w:style>
  <w:style w:type="paragraph" w:styleId="afff">
    <w:name w:val="Date"/>
    <w:basedOn w:val="a1"/>
    <w:next w:val="a1"/>
    <w:link w:val="afff0"/>
    <w:rsid w:val="00E92293"/>
  </w:style>
  <w:style w:type="character" w:customStyle="1" w:styleId="afff0">
    <w:name w:val="日付 (文字)"/>
    <w:basedOn w:val="a2"/>
    <w:link w:val="afff"/>
    <w:rsid w:val="00E92293"/>
    <w:rPr>
      <w:kern w:val="2"/>
      <w:sz w:val="21"/>
      <w:szCs w:val="24"/>
    </w:rPr>
  </w:style>
  <w:style w:type="paragraph" w:styleId="Web">
    <w:name w:val="Normal (Web)"/>
    <w:basedOn w:val="a1"/>
    <w:rsid w:val="00E92293"/>
    <w:rPr>
      <w:rFonts w:ascii="Times New Roman" w:hAnsi="Times New Roman"/>
      <w:sz w:val="24"/>
    </w:rPr>
  </w:style>
  <w:style w:type="paragraph" w:styleId="afff1">
    <w:name w:val="Normal Indent"/>
    <w:basedOn w:val="a1"/>
    <w:rsid w:val="00E92293"/>
    <w:pPr>
      <w:ind w:leftChars="400" w:left="840"/>
    </w:pPr>
  </w:style>
  <w:style w:type="paragraph" w:styleId="afff2">
    <w:name w:val="Title"/>
    <w:basedOn w:val="a1"/>
    <w:next w:val="a1"/>
    <w:link w:val="afff3"/>
    <w:qFormat/>
    <w:rsid w:val="00E92293"/>
    <w:pPr>
      <w:spacing w:before="240" w:after="120"/>
      <w:jc w:val="center"/>
      <w:outlineLvl w:val="0"/>
    </w:pPr>
    <w:rPr>
      <w:rFonts w:ascii="Arial" w:eastAsia="ＭＳ ゴシック" w:hAnsi="Arial"/>
      <w:sz w:val="32"/>
      <w:szCs w:val="32"/>
    </w:rPr>
  </w:style>
  <w:style w:type="character" w:customStyle="1" w:styleId="afff3">
    <w:name w:val="表題 (文字)"/>
    <w:basedOn w:val="a2"/>
    <w:link w:val="afff2"/>
    <w:rsid w:val="00E92293"/>
    <w:rPr>
      <w:rFonts w:ascii="Arial" w:eastAsia="ＭＳ ゴシック" w:hAnsi="Arial" w:cs="Times New Roman"/>
      <w:kern w:val="2"/>
      <w:sz w:val="32"/>
      <w:szCs w:val="32"/>
    </w:rPr>
  </w:style>
  <w:style w:type="paragraph" w:styleId="afff4">
    <w:name w:val="Subtitle"/>
    <w:basedOn w:val="a1"/>
    <w:next w:val="a1"/>
    <w:link w:val="afff5"/>
    <w:qFormat/>
    <w:rsid w:val="00E92293"/>
    <w:pPr>
      <w:jc w:val="center"/>
      <w:outlineLvl w:val="1"/>
    </w:pPr>
    <w:rPr>
      <w:rFonts w:ascii="Arial" w:eastAsia="ＭＳ ゴシック" w:hAnsi="Arial"/>
      <w:sz w:val="24"/>
    </w:rPr>
  </w:style>
  <w:style w:type="character" w:customStyle="1" w:styleId="afff5">
    <w:name w:val="副題 (文字)"/>
    <w:basedOn w:val="a2"/>
    <w:link w:val="afff4"/>
    <w:rsid w:val="00E92293"/>
    <w:rPr>
      <w:rFonts w:ascii="Arial" w:eastAsia="ＭＳ ゴシック" w:hAnsi="Arial" w:cs="Times New Roman"/>
      <w:kern w:val="2"/>
      <w:sz w:val="24"/>
      <w:szCs w:val="24"/>
    </w:rPr>
  </w:style>
  <w:style w:type="paragraph" w:styleId="afff6">
    <w:name w:val="Bibliography"/>
    <w:basedOn w:val="a1"/>
    <w:next w:val="a1"/>
    <w:uiPriority w:val="37"/>
    <w:semiHidden/>
    <w:unhideWhenUsed/>
    <w:rsid w:val="00E92293"/>
  </w:style>
  <w:style w:type="paragraph" w:styleId="afff7">
    <w:name w:val="endnote text"/>
    <w:basedOn w:val="a1"/>
    <w:link w:val="afff8"/>
    <w:rsid w:val="00E92293"/>
    <w:pPr>
      <w:snapToGrid w:val="0"/>
      <w:jc w:val="left"/>
    </w:pPr>
  </w:style>
  <w:style w:type="character" w:customStyle="1" w:styleId="afff8">
    <w:name w:val="文末脚注文字列 (文字)"/>
    <w:basedOn w:val="a2"/>
    <w:link w:val="afff7"/>
    <w:rsid w:val="00E92293"/>
    <w:rPr>
      <w:kern w:val="2"/>
      <w:sz w:val="21"/>
      <w:szCs w:val="24"/>
    </w:rPr>
  </w:style>
  <w:style w:type="paragraph" w:styleId="afff9">
    <w:name w:val="Body Text"/>
    <w:basedOn w:val="a1"/>
    <w:link w:val="afffa"/>
    <w:rsid w:val="00E92293"/>
  </w:style>
  <w:style w:type="character" w:customStyle="1" w:styleId="afffa">
    <w:name w:val="本文 (文字)"/>
    <w:basedOn w:val="a2"/>
    <w:link w:val="afff9"/>
    <w:rsid w:val="00E92293"/>
    <w:rPr>
      <w:kern w:val="2"/>
      <w:sz w:val="21"/>
      <w:szCs w:val="24"/>
    </w:rPr>
  </w:style>
  <w:style w:type="paragraph" w:styleId="28">
    <w:name w:val="Body Text 2"/>
    <w:basedOn w:val="a1"/>
    <w:link w:val="29"/>
    <w:rsid w:val="00E92293"/>
    <w:pPr>
      <w:spacing w:line="480" w:lineRule="auto"/>
    </w:pPr>
  </w:style>
  <w:style w:type="character" w:customStyle="1" w:styleId="29">
    <w:name w:val="本文 2 (文字)"/>
    <w:basedOn w:val="a2"/>
    <w:link w:val="28"/>
    <w:rsid w:val="00E92293"/>
    <w:rPr>
      <w:kern w:val="2"/>
      <w:sz w:val="21"/>
      <w:szCs w:val="24"/>
    </w:rPr>
  </w:style>
  <w:style w:type="paragraph" w:styleId="36">
    <w:name w:val="Body Text 3"/>
    <w:basedOn w:val="a1"/>
    <w:link w:val="37"/>
    <w:rsid w:val="00E92293"/>
    <w:rPr>
      <w:sz w:val="16"/>
      <w:szCs w:val="16"/>
    </w:rPr>
  </w:style>
  <w:style w:type="character" w:customStyle="1" w:styleId="37">
    <w:name w:val="本文 3 (文字)"/>
    <w:basedOn w:val="a2"/>
    <w:link w:val="36"/>
    <w:rsid w:val="00E92293"/>
    <w:rPr>
      <w:kern w:val="2"/>
      <w:sz w:val="16"/>
      <w:szCs w:val="16"/>
    </w:rPr>
  </w:style>
  <w:style w:type="paragraph" w:styleId="afffb">
    <w:name w:val="Body Text Indent"/>
    <w:basedOn w:val="a1"/>
    <w:link w:val="afffc"/>
    <w:rsid w:val="00E92293"/>
    <w:pPr>
      <w:ind w:leftChars="400" w:left="851"/>
    </w:pPr>
  </w:style>
  <w:style w:type="character" w:customStyle="1" w:styleId="afffc">
    <w:name w:val="本文インデント (文字)"/>
    <w:basedOn w:val="a2"/>
    <w:link w:val="afffb"/>
    <w:rsid w:val="00E92293"/>
    <w:rPr>
      <w:kern w:val="2"/>
      <w:sz w:val="21"/>
      <w:szCs w:val="24"/>
    </w:rPr>
  </w:style>
  <w:style w:type="paragraph" w:styleId="2a">
    <w:name w:val="Body Text Indent 2"/>
    <w:basedOn w:val="a1"/>
    <w:link w:val="2b"/>
    <w:rsid w:val="00E92293"/>
    <w:pPr>
      <w:spacing w:line="480" w:lineRule="auto"/>
      <w:ind w:leftChars="400" w:left="851"/>
    </w:pPr>
  </w:style>
  <w:style w:type="character" w:customStyle="1" w:styleId="2b">
    <w:name w:val="本文インデント 2 (文字)"/>
    <w:basedOn w:val="a2"/>
    <w:link w:val="2a"/>
    <w:rsid w:val="00E92293"/>
    <w:rPr>
      <w:kern w:val="2"/>
      <w:sz w:val="21"/>
      <w:szCs w:val="24"/>
    </w:rPr>
  </w:style>
  <w:style w:type="paragraph" w:styleId="38">
    <w:name w:val="Body Text Indent 3"/>
    <w:basedOn w:val="a1"/>
    <w:link w:val="39"/>
    <w:rsid w:val="00E92293"/>
    <w:pPr>
      <w:ind w:leftChars="400" w:left="851"/>
    </w:pPr>
    <w:rPr>
      <w:sz w:val="16"/>
      <w:szCs w:val="16"/>
    </w:rPr>
  </w:style>
  <w:style w:type="character" w:customStyle="1" w:styleId="39">
    <w:name w:val="本文インデント 3 (文字)"/>
    <w:basedOn w:val="a2"/>
    <w:link w:val="38"/>
    <w:rsid w:val="00E92293"/>
    <w:rPr>
      <w:kern w:val="2"/>
      <w:sz w:val="16"/>
      <w:szCs w:val="16"/>
    </w:rPr>
  </w:style>
  <w:style w:type="paragraph" w:styleId="afffd">
    <w:name w:val="Body Text First Indent"/>
    <w:basedOn w:val="afff9"/>
    <w:link w:val="afffe"/>
    <w:rsid w:val="00E92293"/>
    <w:pPr>
      <w:ind w:firstLineChars="100" w:firstLine="210"/>
    </w:pPr>
  </w:style>
  <w:style w:type="character" w:customStyle="1" w:styleId="afffe">
    <w:name w:val="本文字下げ (文字)"/>
    <w:basedOn w:val="afffa"/>
    <w:link w:val="afffd"/>
    <w:rsid w:val="00E92293"/>
    <w:rPr>
      <w:kern w:val="2"/>
      <w:sz w:val="21"/>
      <w:szCs w:val="24"/>
    </w:rPr>
  </w:style>
  <w:style w:type="paragraph" w:styleId="2c">
    <w:name w:val="Body Text First Indent 2"/>
    <w:basedOn w:val="afffb"/>
    <w:link w:val="2d"/>
    <w:rsid w:val="00E92293"/>
    <w:pPr>
      <w:ind w:firstLineChars="100" w:firstLine="210"/>
    </w:pPr>
  </w:style>
  <w:style w:type="character" w:customStyle="1" w:styleId="2d">
    <w:name w:val="本文字下げ 2 (文字)"/>
    <w:basedOn w:val="afffc"/>
    <w:link w:val="2c"/>
    <w:rsid w:val="00E92293"/>
    <w:rPr>
      <w:kern w:val="2"/>
      <w:sz w:val="21"/>
      <w:szCs w:val="24"/>
    </w:rPr>
  </w:style>
  <w:style w:type="paragraph" w:styleId="12">
    <w:name w:val="toc 1"/>
    <w:basedOn w:val="a1"/>
    <w:next w:val="a1"/>
    <w:autoRedefine/>
    <w:rsid w:val="00E92293"/>
  </w:style>
  <w:style w:type="paragraph" w:styleId="2e">
    <w:name w:val="toc 2"/>
    <w:basedOn w:val="a1"/>
    <w:next w:val="a1"/>
    <w:autoRedefine/>
    <w:rsid w:val="00E92293"/>
    <w:pPr>
      <w:ind w:leftChars="100" w:left="210"/>
    </w:pPr>
  </w:style>
  <w:style w:type="paragraph" w:styleId="3a">
    <w:name w:val="toc 3"/>
    <w:basedOn w:val="a1"/>
    <w:next w:val="a1"/>
    <w:autoRedefine/>
    <w:rsid w:val="00E92293"/>
    <w:pPr>
      <w:ind w:leftChars="200" w:left="420"/>
    </w:pPr>
  </w:style>
  <w:style w:type="paragraph" w:styleId="46">
    <w:name w:val="toc 4"/>
    <w:basedOn w:val="a1"/>
    <w:next w:val="a1"/>
    <w:autoRedefine/>
    <w:rsid w:val="00E92293"/>
    <w:pPr>
      <w:ind w:leftChars="300" w:left="630"/>
    </w:pPr>
  </w:style>
  <w:style w:type="paragraph" w:styleId="56">
    <w:name w:val="toc 5"/>
    <w:basedOn w:val="a1"/>
    <w:next w:val="a1"/>
    <w:autoRedefine/>
    <w:rsid w:val="00E92293"/>
    <w:pPr>
      <w:ind w:leftChars="400" w:left="840"/>
    </w:pPr>
  </w:style>
  <w:style w:type="paragraph" w:styleId="62">
    <w:name w:val="toc 6"/>
    <w:basedOn w:val="a1"/>
    <w:next w:val="a1"/>
    <w:autoRedefine/>
    <w:rsid w:val="00E92293"/>
    <w:pPr>
      <w:ind w:leftChars="500" w:left="1050"/>
    </w:pPr>
  </w:style>
  <w:style w:type="paragraph" w:styleId="72">
    <w:name w:val="toc 7"/>
    <w:basedOn w:val="a1"/>
    <w:next w:val="a1"/>
    <w:autoRedefine/>
    <w:rsid w:val="00E92293"/>
    <w:pPr>
      <w:ind w:leftChars="600" w:left="1260"/>
    </w:pPr>
  </w:style>
  <w:style w:type="paragraph" w:styleId="82">
    <w:name w:val="toc 8"/>
    <w:basedOn w:val="a1"/>
    <w:next w:val="a1"/>
    <w:autoRedefine/>
    <w:rsid w:val="00E92293"/>
    <w:pPr>
      <w:ind w:leftChars="700" w:left="1470"/>
    </w:pPr>
  </w:style>
  <w:style w:type="paragraph" w:styleId="92">
    <w:name w:val="toc 9"/>
    <w:basedOn w:val="a1"/>
    <w:next w:val="a1"/>
    <w:autoRedefine/>
    <w:rsid w:val="00E92293"/>
    <w:pPr>
      <w:ind w:leftChars="800" w:left="1680"/>
    </w:pPr>
  </w:style>
  <w:style w:type="paragraph" w:styleId="affff">
    <w:name w:val="TOC Heading"/>
    <w:basedOn w:val="1"/>
    <w:next w:val="a1"/>
    <w:uiPriority w:val="39"/>
    <w:semiHidden/>
    <w:unhideWhenUsed/>
    <w:qFormat/>
    <w:rsid w:val="00E922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600</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104</cp:revision>
  <cp:lastPrinted>2009-02-10T08:08:00Z</cp:lastPrinted>
  <dcterms:created xsi:type="dcterms:W3CDTF">2018-11-02T00:06:00Z</dcterms:created>
  <dcterms:modified xsi:type="dcterms:W3CDTF">2019-03-19T06:26:00Z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-1659347076</vt:i4>
  </property>
  <property fmtid="{D5CDD505-2E9C-101B-9397-08002B2CF9AE}" pid="3" name="_EmailSubject">
    <vt:lpwstr>グリーン本原稿訂正分送付</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ReviewingToolsShownOnce">
    <vt:lpwstr/>
  </property>
</Properties>
</file>